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25" w:rsidRPr="00C25103" w:rsidRDefault="00B2157A" w:rsidP="00B070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>ZAPYTANIE OFERTOWE</w:t>
      </w:r>
    </w:p>
    <w:p w:rsidR="00B07025" w:rsidRPr="00C25103" w:rsidRDefault="00751B5D" w:rsidP="00B070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>DOTYCZĄCE WYKONANIA USŁUGI KOMPLEKSOWEGO SPRZĄTANIA</w:t>
      </w:r>
    </w:p>
    <w:p w:rsidR="00751B5D" w:rsidRPr="00C25103" w:rsidRDefault="00751B5D" w:rsidP="00B070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>W POMIESZCZENIACH REGIONALNEJ DYREKCJI OCHRONY ŚRODOWISKA W OPOLU (III PIĘTRO, UL. OBROŃCÓW STAL</w:t>
      </w:r>
      <w:r w:rsidR="0051593B" w:rsidRPr="00C25103">
        <w:rPr>
          <w:rFonts w:ascii="Arial" w:hAnsi="Arial" w:cs="Arial"/>
          <w:b/>
          <w:bCs/>
          <w:sz w:val="20"/>
          <w:szCs w:val="20"/>
        </w:rPr>
        <w:t>I</w:t>
      </w:r>
      <w:r w:rsidRPr="00C25103">
        <w:rPr>
          <w:rFonts w:ascii="Arial" w:hAnsi="Arial" w:cs="Arial"/>
          <w:b/>
          <w:bCs/>
          <w:sz w:val="20"/>
          <w:szCs w:val="20"/>
        </w:rPr>
        <w:t>NGRADU 66)</w:t>
      </w:r>
    </w:p>
    <w:p w:rsidR="0080679C" w:rsidRPr="00C25103" w:rsidRDefault="0080679C" w:rsidP="00F31D3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80679C" w:rsidRPr="00C25103" w:rsidRDefault="0080679C" w:rsidP="00F31D3D">
      <w:pPr>
        <w:numPr>
          <w:ilvl w:val="0"/>
          <w:numId w:val="1"/>
        </w:numPr>
        <w:ind w:left="786" w:hanging="36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OGÓLNE ZASADY WYKONYWANIA </w:t>
      </w:r>
      <w:r w:rsidR="00F974B5" w:rsidRPr="00C25103">
        <w:rPr>
          <w:rFonts w:ascii="Arial" w:hAnsi="Arial" w:cs="Arial"/>
          <w:b/>
          <w:bCs/>
          <w:snapToGrid w:val="0"/>
          <w:sz w:val="20"/>
          <w:szCs w:val="20"/>
        </w:rPr>
        <w:t>USŁUGI</w:t>
      </w:r>
      <w:r w:rsidRPr="00C25103">
        <w:rPr>
          <w:rFonts w:ascii="Arial" w:hAnsi="Arial" w:cs="Arial"/>
          <w:b/>
          <w:bCs/>
          <w:snapToGrid w:val="0"/>
          <w:sz w:val="20"/>
          <w:szCs w:val="20"/>
        </w:rPr>
        <w:t>.</w:t>
      </w:r>
    </w:p>
    <w:p w:rsidR="0080679C" w:rsidRPr="00C25103" w:rsidRDefault="0080679C" w:rsidP="00B0702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Przedmiot zamówienia obejmuje sprzątanie w budynk</w:t>
      </w:r>
      <w:r w:rsidR="00275FD5" w:rsidRPr="00C25103">
        <w:rPr>
          <w:rFonts w:ascii="Arial" w:hAnsi="Arial" w:cs="Arial"/>
          <w:snapToGrid w:val="0"/>
          <w:sz w:val="20"/>
          <w:szCs w:val="20"/>
        </w:rPr>
        <w:t>u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o łącznej powierzchni</w:t>
      </w:r>
      <w:r w:rsidR="00751B5D" w:rsidRPr="00C25103">
        <w:rPr>
          <w:rFonts w:ascii="Arial" w:hAnsi="Arial" w:cs="Arial"/>
          <w:snapToGrid w:val="0"/>
          <w:sz w:val="20"/>
          <w:szCs w:val="20"/>
        </w:rPr>
        <w:t xml:space="preserve"> sprzątania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wynoszącej </w:t>
      </w:r>
      <w:r w:rsidR="00275FD5" w:rsidRPr="00C25103">
        <w:rPr>
          <w:rFonts w:ascii="Arial" w:hAnsi="Arial" w:cs="Arial"/>
          <w:b/>
          <w:snapToGrid w:val="0"/>
          <w:sz w:val="20"/>
          <w:szCs w:val="20"/>
        </w:rPr>
        <w:t>564</w:t>
      </w:r>
      <w:r w:rsidR="00275FD5"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 m2 </w:t>
      </w:r>
      <w:r w:rsidR="00751B5D" w:rsidRPr="00C25103">
        <w:rPr>
          <w:rFonts w:ascii="Arial" w:hAnsi="Arial" w:cs="Arial"/>
          <w:b/>
          <w:bCs/>
          <w:snapToGrid w:val="0"/>
          <w:sz w:val="20"/>
          <w:szCs w:val="20"/>
        </w:rPr>
        <w:t>(</w:t>
      </w:r>
      <w:r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podłogi </w:t>
      </w:r>
      <w:r w:rsidR="009C17D1">
        <w:rPr>
          <w:rFonts w:ascii="Arial" w:hAnsi="Arial" w:cs="Arial"/>
          <w:b/>
          <w:bCs/>
          <w:snapToGrid w:val="0"/>
          <w:sz w:val="20"/>
          <w:szCs w:val="20"/>
        </w:rPr>
        <w:t xml:space="preserve">- </w:t>
      </w:r>
      <w:r w:rsidR="000F2113" w:rsidRPr="00C25103">
        <w:rPr>
          <w:rFonts w:ascii="Arial" w:hAnsi="Arial" w:cs="Arial"/>
          <w:b/>
          <w:bCs/>
          <w:snapToGrid w:val="0"/>
          <w:sz w:val="20"/>
          <w:szCs w:val="20"/>
        </w:rPr>
        <w:t>wykładziny PCV</w:t>
      </w:r>
      <w:r w:rsidR="00275FD5" w:rsidRPr="00C25103">
        <w:rPr>
          <w:rFonts w:ascii="Arial" w:hAnsi="Arial" w:cs="Arial"/>
          <w:b/>
          <w:bCs/>
          <w:snapToGrid w:val="0"/>
          <w:sz w:val="20"/>
          <w:szCs w:val="20"/>
        </w:rPr>
        <w:t>)</w:t>
      </w:r>
      <w:r w:rsidR="00751B5D" w:rsidRPr="00C25103">
        <w:rPr>
          <w:rFonts w:ascii="Arial" w:hAnsi="Arial" w:cs="Arial"/>
          <w:b/>
          <w:bCs/>
          <w:snapToGrid w:val="0"/>
          <w:sz w:val="20"/>
          <w:szCs w:val="20"/>
        </w:rPr>
        <w:t>,</w:t>
      </w:r>
      <w:r w:rsidR="00751B5D" w:rsidRPr="00C25103">
        <w:rPr>
          <w:rFonts w:ascii="Arial" w:hAnsi="Arial" w:cs="Arial"/>
          <w:bCs/>
          <w:snapToGrid w:val="0"/>
          <w:sz w:val="20"/>
          <w:szCs w:val="20"/>
        </w:rPr>
        <w:t xml:space="preserve"> zwana dalej „usługą”, </w:t>
      </w:r>
      <w:r w:rsidRPr="00C25103">
        <w:rPr>
          <w:rFonts w:ascii="Arial" w:hAnsi="Arial" w:cs="Arial"/>
          <w:snapToGrid w:val="0"/>
          <w:sz w:val="20"/>
          <w:szCs w:val="20"/>
        </w:rPr>
        <w:t>zgodnie z</w:t>
      </w:r>
      <w:r w:rsidR="00B07025" w:rsidRPr="00C25103">
        <w:rPr>
          <w:rFonts w:ascii="Arial" w:hAnsi="Arial" w:cs="Arial"/>
          <w:snapToGrid w:val="0"/>
          <w:sz w:val="20"/>
          <w:szCs w:val="20"/>
        </w:rPr>
        <w:t>e szczegółowym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zakresem zawartym w </w:t>
      </w:r>
      <w:r w:rsidR="00751B5D" w:rsidRPr="00C25103">
        <w:rPr>
          <w:rFonts w:ascii="Arial" w:hAnsi="Arial" w:cs="Arial"/>
          <w:snapToGrid w:val="0"/>
          <w:sz w:val="20"/>
          <w:szCs w:val="20"/>
        </w:rPr>
        <w:t>rozdziale II</w:t>
      </w:r>
      <w:r w:rsidR="00A81BDE" w:rsidRPr="00C25103">
        <w:rPr>
          <w:rFonts w:ascii="Arial" w:hAnsi="Arial" w:cs="Arial"/>
          <w:snapToGrid w:val="0"/>
          <w:sz w:val="20"/>
          <w:szCs w:val="20"/>
        </w:rPr>
        <w:t>.</w:t>
      </w:r>
    </w:p>
    <w:p w:rsidR="0080679C" w:rsidRPr="00C25103" w:rsidRDefault="0080679C" w:rsidP="00B0702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 xml:space="preserve">Wykonawca w terminie </w:t>
      </w:r>
      <w:r w:rsidR="00B07025" w:rsidRPr="00C25103">
        <w:rPr>
          <w:rFonts w:ascii="Arial" w:hAnsi="Arial" w:cs="Arial"/>
          <w:snapToGrid w:val="0"/>
          <w:sz w:val="20"/>
          <w:szCs w:val="20"/>
        </w:rPr>
        <w:t xml:space="preserve">do 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14 dni od daty podpisania umowy przedstawi wykaz pracowników, którzy będą wykonywać usługę, z </w:t>
      </w:r>
      <w:r w:rsidR="00A81BDE" w:rsidRPr="00C25103">
        <w:rPr>
          <w:rFonts w:ascii="Arial" w:hAnsi="Arial" w:cs="Arial"/>
          <w:snapToGrid w:val="0"/>
          <w:sz w:val="20"/>
          <w:szCs w:val="20"/>
        </w:rPr>
        <w:t>podaniem ich imienia,</w:t>
      </w:r>
      <w:r w:rsidR="00751B5D" w:rsidRPr="00C25103">
        <w:rPr>
          <w:rFonts w:ascii="Arial" w:hAnsi="Arial" w:cs="Arial"/>
          <w:snapToGrid w:val="0"/>
          <w:sz w:val="20"/>
          <w:szCs w:val="20"/>
        </w:rPr>
        <w:t xml:space="preserve"> nazwiska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</w:t>
      </w:r>
      <w:r w:rsidR="00751B5D" w:rsidRPr="00C25103">
        <w:rPr>
          <w:rFonts w:ascii="Arial" w:hAnsi="Arial" w:cs="Arial"/>
          <w:snapToGrid w:val="0"/>
          <w:sz w:val="20"/>
          <w:szCs w:val="20"/>
        </w:rPr>
        <w:t>i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zakresu przydzielonych </w:t>
      </w:r>
      <w:r w:rsidR="00751B5D" w:rsidRPr="00C25103">
        <w:rPr>
          <w:rFonts w:ascii="Arial" w:hAnsi="Arial" w:cs="Arial"/>
          <w:snapToGrid w:val="0"/>
          <w:sz w:val="20"/>
          <w:szCs w:val="20"/>
        </w:rPr>
        <w:t>obowiązków.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80679C" w:rsidRPr="00C25103" w:rsidRDefault="0080679C" w:rsidP="00B0702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 xml:space="preserve">Wykonawca obowiązany </w:t>
      </w:r>
      <w:r w:rsidR="00751B5D" w:rsidRPr="00C25103">
        <w:rPr>
          <w:rFonts w:ascii="Arial" w:hAnsi="Arial" w:cs="Arial"/>
          <w:snapToGrid w:val="0"/>
          <w:sz w:val="20"/>
          <w:szCs w:val="20"/>
        </w:rPr>
        <w:t>jest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do przestrzegania względem pracowników</w:t>
      </w:r>
      <w:r w:rsidR="00751B5D" w:rsidRPr="00C25103">
        <w:rPr>
          <w:rFonts w:ascii="Arial" w:hAnsi="Arial" w:cs="Arial"/>
          <w:snapToGrid w:val="0"/>
          <w:sz w:val="20"/>
          <w:szCs w:val="20"/>
        </w:rPr>
        <w:t>, którzy będą wykonywać usługę,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przepisów prawa pracy i ubezpieczeń społecznych, </w:t>
      </w:r>
      <w:r w:rsidR="00A81BDE" w:rsidRPr="00C25103">
        <w:rPr>
          <w:rFonts w:ascii="Arial" w:hAnsi="Arial" w:cs="Arial"/>
          <w:snapToGrid w:val="0"/>
          <w:sz w:val="20"/>
          <w:szCs w:val="20"/>
        </w:rPr>
        <w:t xml:space="preserve">a 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w szczególności do zapewnienia </w:t>
      </w:r>
      <w:r w:rsidR="00751B5D" w:rsidRPr="00C25103">
        <w:rPr>
          <w:rFonts w:ascii="Arial" w:hAnsi="Arial" w:cs="Arial"/>
          <w:snapToGrid w:val="0"/>
          <w:sz w:val="20"/>
          <w:szCs w:val="20"/>
        </w:rPr>
        <w:t xml:space="preserve">im </w:t>
      </w:r>
      <w:r w:rsidR="0064764B">
        <w:rPr>
          <w:rFonts w:ascii="Arial" w:hAnsi="Arial" w:cs="Arial"/>
          <w:snapToGrid w:val="0"/>
          <w:sz w:val="20"/>
          <w:szCs w:val="20"/>
        </w:rPr>
        <w:t xml:space="preserve">niezbędnych 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środków ochrony indywidualnej </w:t>
      </w:r>
      <w:r w:rsidR="0064764B">
        <w:rPr>
          <w:rFonts w:ascii="Arial" w:hAnsi="Arial" w:cs="Arial"/>
          <w:snapToGrid w:val="0"/>
          <w:sz w:val="20"/>
          <w:szCs w:val="20"/>
        </w:rPr>
        <w:t>i odzieży roboczej</w:t>
      </w:r>
      <w:r w:rsidR="00751B5D" w:rsidRPr="00C25103">
        <w:rPr>
          <w:rFonts w:ascii="Arial" w:hAnsi="Arial" w:cs="Arial"/>
          <w:snapToGrid w:val="0"/>
          <w:sz w:val="20"/>
          <w:szCs w:val="20"/>
        </w:rPr>
        <w:t xml:space="preserve">. Pracownicy, którzy będą wykonywać usługę </w:t>
      </w:r>
      <w:r w:rsidRPr="00C25103">
        <w:rPr>
          <w:rFonts w:ascii="Arial" w:hAnsi="Arial" w:cs="Arial"/>
          <w:snapToGrid w:val="0"/>
          <w:sz w:val="20"/>
          <w:szCs w:val="20"/>
        </w:rPr>
        <w:t>muszą być przeszkoleni w zakresie wynikającym z przepisów ustawy o ochronie informacji niejawnych i ochrony danych osobowych.</w:t>
      </w:r>
    </w:p>
    <w:p w:rsidR="00F84E37" w:rsidRPr="00C25103" w:rsidRDefault="0080679C" w:rsidP="00B0702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 xml:space="preserve">Wykonawca zobowiązany jest niezwłocznie zgłaszać </w:t>
      </w:r>
      <w:r w:rsidR="00F84E37" w:rsidRPr="00C25103">
        <w:rPr>
          <w:rFonts w:ascii="Arial" w:hAnsi="Arial" w:cs="Arial"/>
          <w:snapToGrid w:val="0"/>
          <w:sz w:val="20"/>
          <w:szCs w:val="20"/>
        </w:rPr>
        <w:t>Naczelnikowi Wydziału Organizacyjno - Finansowego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</w:t>
      </w:r>
      <w:r w:rsidR="007432EC" w:rsidRPr="00C25103">
        <w:rPr>
          <w:rFonts w:ascii="Arial" w:hAnsi="Arial" w:cs="Arial"/>
          <w:snapToGrid w:val="0"/>
          <w:sz w:val="20"/>
          <w:szCs w:val="20"/>
        </w:rPr>
        <w:t xml:space="preserve">w RDOŚ w Opolu 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zmiany osobowe </w:t>
      </w:r>
      <w:r w:rsidR="00BD0D43" w:rsidRPr="00C25103">
        <w:rPr>
          <w:rFonts w:ascii="Arial" w:hAnsi="Arial" w:cs="Arial"/>
          <w:snapToGrid w:val="0"/>
          <w:sz w:val="20"/>
          <w:szCs w:val="20"/>
        </w:rPr>
        <w:t>pracowników wykonujących usługę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80679C" w:rsidRPr="00C25103" w:rsidRDefault="0080679C" w:rsidP="00B0702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Zamawiający zastrzega sobie prawo zażądania</w:t>
      </w:r>
      <w:r w:rsidR="00BD0D43" w:rsidRPr="00C25103">
        <w:rPr>
          <w:rFonts w:ascii="Arial" w:hAnsi="Arial" w:cs="Arial"/>
          <w:sz w:val="20"/>
          <w:szCs w:val="20"/>
        </w:rPr>
        <w:t>,</w:t>
      </w:r>
      <w:r w:rsidRPr="00C25103">
        <w:rPr>
          <w:rFonts w:ascii="Arial" w:hAnsi="Arial" w:cs="Arial"/>
          <w:sz w:val="20"/>
          <w:szCs w:val="20"/>
        </w:rPr>
        <w:t xml:space="preserve"> w k</w:t>
      </w:r>
      <w:r w:rsidR="00D20A69" w:rsidRPr="00C25103">
        <w:rPr>
          <w:rFonts w:ascii="Arial" w:hAnsi="Arial" w:cs="Arial"/>
          <w:sz w:val="20"/>
          <w:szCs w:val="20"/>
        </w:rPr>
        <w:t>ażdym czasie</w:t>
      </w:r>
      <w:r w:rsidR="00BD0D43" w:rsidRPr="00C25103">
        <w:rPr>
          <w:rFonts w:ascii="Arial" w:hAnsi="Arial" w:cs="Arial"/>
          <w:sz w:val="20"/>
          <w:szCs w:val="20"/>
        </w:rPr>
        <w:t>,</w:t>
      </w:r>
      <w:r w:rsidR="00D20A69" w:rsidRPr="00C25103">
        <w:rPr>
          <w:rFonts w:ascii="Arial" w:hAnsi="Arial" w:cs="Arial"/>
          <w:sz w:val="20"/>
          <w:szCs w:val="20"/>
        </w:rPr>
        <w:t xml:space="preserve"> zmiany pracowników, którzy będą wykonywać usługę, </w:t>
      </w:r>
      <w:r w:rsidRPr="00C25103">
        <w:rPr>
          <w:rFonts w:ascii="Arial" w:hAnsi="Arial" w:cs="Arial"/>
          <w:sz w:val="20"/>
          <w:szCs w:val="20"/>
        </w:rPr>
        <w:t>w przypadku niewłaściwego wykonywania przez nich obowiązków. Wykonawca zobowiązany jest w terminie 3 dni roboczych zastąpić wskazanych pracowników, a w przypadku rażącego naruszenia przez nich dyscypliny pracy od następnego dnia roboczego po takim zdarzeniu.</w:t>
      </w:r>
    </w:p>
    <w:p w:rsidR="0080679C" w:rsidRPr="00C25103" w:rsidRDefault="0080679C" w:rsidP="00B0702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 xml:space="preserve">Wykonawca do wykonania </w:t>
      </w:r>
      <w:r w:rsidR="00D20A69" w:rsidRPr="00C25103">
        <w:rPr>
          <w:rFonts w:ascii="Arial" w:hAnsi="Arial" w:cs="Arial"/>
          <w:snapToGrid w:val="0"/>
          <w:sz w:val="20"/>
          <w:szCs w:val="20"/>
        </w:rPr>
        <w:t>usługi używać będzie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własnego, odpowiedniego do zakresu wykonywanych czynności sprzętu.</w:t>
      </w:r>
    </w:p>
    <w:p w:rsidR="00BD0D43" w:rsidRPr="00C25103" w:rsidRDefault="00BD0D43" w:rsidP="00B0702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Wykonawca do wykonania usługi używać będzie własnych środków czystości i środków higienicznych. Środki czystości i higieniczne powinny posiadać odpowiednie zezwolenia i atesty dopuszczające do stosowania w Polsce</w:t>
      </w:r>
      <w:r w:rsidR="007432EC" w:rsidRPr="00C25103">
        <w:rPr>
          <w:rFonts w:ascii="Arial" w:hAnsi="Arial" w:cs="Arial"/>
          <w:snapToGrid w:val="0"/>
          <w:sz w:val="20"/>
          <w:szCs w:val="20"/>
        </w:rPr>
        <w:t>.</w:t>
      </w:r>
    </w:p>
    <w:p w:rsidR="00DA0EB3" w:rsidRPr="00C25103" w:rsidRDefault="0092599D" w:rsidP="009F678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Wykonawca</w:t>
      </w:r>
      <w:r w:rsidR="0080679C" w:rsidRPr="00C25103">
        <w:rPr>
          <w:rFonts w:ascii="Arial" w:hAnsi="Arial" w:cs="Arial"/>
          <w:snapToGrid w:val="0"/>
          <w:sz w:val="20"/>
          <w:szCs w:val="20"/>
        </w:rPr>
        <w:t xml:space="preserve"> w trakcie obowiązywania umowy będzie dostarczał w ilościach wynikających z</w:t>
      </w:r>
      <w:r w:rsidR="00C55DA6" w:rsidRPr="00C25103">
        <w:rPr>
          <w:rFonts w:ascii="Arial" w:hAnsi="Arial" w:cs="Arial"/>
          <w:snapToGrid w:val="0"/>
          <w:sz w:val="20"/>
          <w:szCs w:val="20"/>
        </w:rPr>
        <w:t xml:space="preserve"> faktycznego</w:t>
      </w:r>
      <w:r w:rsidR="0080679C" w:rsidRPr="00C25103">
        <w:rPr>
          <w:rFonts w:ascii="Arial" w:hAnsi="Arial" w:cs="Arial"/>
          <w:snapToGrid w:val="0"/>
          <w:sz w:val="20"/>
          <w:szCs w:val="20"/>
        </w:rPr>
        <w:t xml:space="preserve"> zapotrzebowania papier toaletowy</w:t>
      </w:r>
      <w:r w:rsidR="002D3095" w:rsidRPr="00C25103">
        <w:rPr>
          <w:rFonts w:ascii="Arial" w:hAnsi="Arial" w:cs="Arial"/>
          <w:snapToGrid w:val="0"/>
          <w:sz w:val="20"/>
          <w:szCs w:val="20"/>
        </w:rPr>
        <w:t xml:space="preserve"> (biały, dwuwarstwowy)</w:t>
      </w:r>
      <w:r w:rsidR="0080679C" w:rsidRPr="00C25103">
        <w:rPr>
          <w:rFonts w:ascii="Arial" w:hAnsi="Arial" w:cs="Arial"/>
          <w:snapToGrid w:val="0"/>
          <w:sz w:val="20"/>
          <w:szCs w:val="20"/>
        </w:rPr>
        <w:t>, myd</w:t>
      </w:r>
      <w:r w:rsidRPr="00C25103">
        <w:rPr>
          <w:rFonts w:ascii="Arial" w:hAnsi="Arial" w:cs="Arial"/>
          <w:snapToGrid w:val="0"/>
          <w:sz w:val="20"/>
          <w:szCs w:val="20"/>
        </w:rPr>
        <w:t>ło w płynie</w:t>
      </w:r>
      <w:r w:rsidR="002D3095" w:rsidRPr="00C25103">
        <w:rPr>
          <w:rFonts w:ascii="Arial" w:hAnsi="Arial" w:cs="Arial"/>
          <w:snapToGrid w:val="0"/>
          <w:sz w:val="20"/>
          <w:szCs w:val="20"/>
        </w:rPr>
        <w:t xml:space="preserve"> (o właściwościach myjąco – pielęgnacyjnych)</w:t>
      </w:r>
      <w:r w:rsidRPr="00C25103">
        <w:rPr>
          <w:rFonts w:ascii="Arial" w:hAnsi="Arial" w:cs="Arial"/>
          <w:snapToGrid w:val="0"/>
          <w:sz w:val="20"/>
          <w:szCs w:val="20"/>
        </w:rPr>
        <w:t>,</w:t>
      </w:r>
      <w:r w:rsidR="00F049B9" w:rsidRPr="00C25103">
        <w:rPr>
          <w:rFonts w:ascii="Arial" w:hAnsi="Arial" w:cs="Arial"/>
          <w:snapToGrid w:val="0"/>
          <w:sz w:val="20"/>
          <w:szCs w:val="20"/>
        </w:rPr>
        <w:t xml:space="preserve"> płyn do mycia naczyń, gąbki do mycia naczyń,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ręczniki papierowe</w:t>
      </w:r>
      <w:r w:rsidR="002D3095" w:rsidRPr="00C25103">
        <w:rPr>
          <w:rFonts w:ascii="Arial" w:hAnsi="Arial" w:cs="Arial"/>
          <w:snapToGrid w:val="0"/>
          <w:sz w:val="20"/>
          <w:szCs w:val="20"/>
        </w:rPr>
        <w:t xml:space="preserve"> (pojedyncze, białe, składane w „Z”)</w:t>
      </w:r>
      <w:r w:rsidR="00DA0EB3" w:rsidRPr="00C25103">
        <w:rPr>
          <w:rFonts w:ascii="Arial" w:hAnsi="Arial" w:cs="Arial"/>
          <w:snapToGrid w:val="0"/>
          <w:sz w:val="20"/>
          <w:szCs w:val="20"/>
        </w:rPr>
        <w:t xml:space="preserve">, odświeżacze powietrza w aerozolu (min. 1 szt. </w:t>
      </w:r>
      <w:r w:rsidR="00FB0695" w:rsidRPr="00C25103">
        <w:rPr>
          <w:rFonts w:ascii="Arial" w:hAnsi="Arial" w:cs="Arial"/>
          <w:snapToGrid w:val="0"/>
          <w:sz w:val="20"/>
          <w:szCs w:val="20"/>
        </w:rPr>
        <w:t>w</w:t>
      </w:r>
      <w:r w:rsidR="00DA0EB3" w:rsidRPr="00C25103">
        <w:rPr>
          <w:rFonts w:ascii="Arial" w:hAnsi="Arial" w:cs="Arial"/>
          <w:snapToGrid w:val="0"/>
          <w:sz w:val="20"/>
          <w:szCs w:val="20"/>
        </w:rPr>
        <w:t xml:space="preserve"> każdej kabinie</w:t>
      </w:r>
      <w:r w:rsidR="009F678E" w:rsidRPr="00C25103">
        <w:rPr>
          <w:rFonts w:ascii="Arial" w:hAnsi="Arial" w:cs="Arial"/>
          <w:snapToGrid w:val="0"/>
          <w:sz w:val="20"/>
          <w:szCs w:val="20"/>
        </w:rPr>
        <w:t xml:space="preserve"> w WC)</w:t>
      </w:r>
      <w:r w:rsidR="00E67771" w:rsidRPr="00C25103">
        <w:rPr>
          <w:rFonts w:ascii="Arial" w:hAnsi="Arial" w:cs="Arial"/>
          <w:snapToGrid w:val="0"/>
          <w:sz w:val="20"/>
          <w:szCs w:val="20"/>
        </w:rPr>
        <w:t xml:space="preserve"> i </w:t>
      </w:r>
      <w:r w:rsidR="009F678E" w:rsidRPr="00C25103">
        <w:rPr>
          <w:rFonts w:ascii="Arial" w:hAnsi="Arial" w:cs="Arial"/>
          <w:snapToGrid w:val="0"/>
          <w:sz w:val="20"/>
          <w:szCs w:val="20"/>
        </w:rPr>
        <w:t>środki zapobiegające osadzaniu się kamienia w muszlach klozetowych i pisuarach.</w:t>
      </w:r>
    </w:p>
    <w:p w:rsidR="00BD0D43" w:rsidRPr="00C25103" w:rsidRDefault="00BD0D43" w:rsidP="00B0702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Wykonawca w terminie 14 dni od daty podpisania umowy przedstawi celem akceptacji Naczelnikowi Wydziału Organizacyjno – Finansowego</w:t>
      </w:r>
      <w:r w:rsidR="007432EC" w:rsidRPr="00C25103">
        <w:rPr>
          <w:rFonts w:ascii="Arial" w:hAnsi="Arial" w:cs="Arial"/>
          <w:snapToGrid w:val="0"/>
          <w:sz w:val="20"/>
          <w:szCs w:val="20"/>
        </w:rPr>
        <w:t xml:space="preserve"> w RDOŚ w Opolu</w:t>
      </w:r>
      <w:r w:rsidRPr="00C25103">
        <w:rPr>
          <w:rFonts w:ascii="Arial" w:hAnsi="Arial" w:cs="Arial"/>
          <w:snapToGrid w:val="0"/>
          <w:sz w:val="20"/>
          <w:szCs w:val="20"/>
        </w:rPr>
        <w:t>, wykaz środków czystości i higienicznych, które będzie wykorzystyw</w:t>
      </w:r>
      <w:r w:rsidR="007432EC" w:rsidRPr="00C25103">
        <w:rPr>
          <w:rFonts w:ascii="Arial" w:hAnsi="Arial" w:cs="Arial"/>
          <w:snapToGrid w:val="0"/>
          <w:sz w:val="20"/>
          <w:szCs w:val="20"/>
        </w:rPr>
        <w:t>ał do wykonania usługi</w:t>
      </w:r>
      <w:r w:rsidRPr="00C25103">
        <w:rPr>
          <w:rFonts w:ascii="Arial" w:hAnsi="Arial" w:cs="Arial"/>
          <w:snapToGrid w:val="0"/>
          <w:sz w:val="20"/>
          <w:szCs w:val="20"/>
        </w:rPr>
        <w:t>, oraz na jego żądanie, odpowiednie atesty. Wykonawca nie może używać środków czystości i higienicznych, które nie uzyskają stosownej akcepta</w:t>
      </w:r>
      <w:r w:rsidR="007432EC" w:rsidRPr="00C25103">
        <w:rPr>
          <w:rFonts w:ascii="Arial" w:hAnsi="Arial" w:cs="Arial"/>
          <w:snapToGrid w:val="0"/>
          <w:sz w:val="20"/>
          <w:szCs w:val="20"/>
        </w:rPr>
        <w:t>cji</w:t>
      </w:r>
      <w:r w:rsidRPr="00C25103">
        <w:rPr>
          <w:rFonts w:ascii="Arial" w:hAnsi="Arial" w:cs="Arial"/>
          <w:snapToGrid w:val="0"/>
          <w:sz w:val="20"/>
          <w:szCs w:val="20"/>
        </w:rPr>
        <w:t>. Na żądanie Naczelnika Wydzi</w:t>
      </w:r>
      <w:r w:rsidR="007432EC" w:rsidRPr="00C25103">
        <w:rPr>
          <w:rFonts w:ascii="Arial" w:hAnsi="Arial" w:cs="Arial"/>
          <w:snapToGrid w:val="0"/>
          <w:sz w:val="20"/>
          <w:szCs w:val="20"/>
        </w:rPr>
        <w:t>ału Organizacyjno - Finansowego, pracownicy</w:t>
      </w:r>
      <w:r w:rsidRPr="00C25103">
        <w:rPr>
          <w:rFonts w:ascii="Arial" w:hAnsi="Arial" w:cs="Arial"/>
          <w:snapToGrid w:val="0"/>
          <w:sz w:val="20"/>
          <w:szCs w:val="20"/>
        </w:rPr>
        <w:t>, któr</w:t>
      </w:r>
      <w:r w:rsidR="007432EC" w:rsidRPr="00C25103">
        <w:rPr>
          <w:rFonts w:ascii="Arial" w:hAnsi="Arial" w:cs="Arial"/>
          <w:snapToGrid w:val="0"/>
          <w:sz w:val="20"/>
          <w:szCs w:val="20"/>
        </w:rPr>
        <w:t>zy będą wykonywać usługę, będą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zobowią</w:t>
      </w:r>
      <w:r w:rsidR="007432EC" w:rsidRPr="00C25103">
        <w:rPr>
          <w:rFonts w:ascii="Arial" w:hAnsi="Arial" w:cs="Arial"/>
          <w:snapToGrid w:val="0"/>
          <w:sz w:val="20"/>
          <w:szCs w:val="20"/>
        </w:rPr>
        <w:t>zani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 okazać środki, których używa do wykonywania usługi.</w:t>
      </w:r>
    </w:p>
    <w:p w:rsidR="00F049B9" w:rsidRPr="00C25103" w:rsidRDefault="002D3095" w:rsidP="0064764B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S</w:t>
      </w:r>
      <w:r w:rsidR="0080679C" w:rsidRPr="00C25103">
        <w:rPr>
          <w:rFonts w:ascii="Arial" w:hAnsi="Arial" w:cs="Arial"/>
          <w:snapToGrid w:val="0"/>
          <w:sz w:val="20"/>
          <w:szCs w:val="20"/>
        </w:rPr>
        <w:t>przątani</w:t>
      </w:r>
      <w:r w:rsidRPr="00C25103">
        <w:rPr>
          <w:rFonts w:ascii="Arial" w:hAnsi="Arial" w:cs="Arial"/>
          <w:snapToGrid w:val="0"/>
          <w:sz w:val="20"/>
          <w:szCs w:val="20"/>
        </w:rPr>
        <w:t>e</w:t>
      </w:r>
      <w:r w:rsidR="0080679C" w:rsidRPr="00C25103">
        <w:rPr>
          <w:rFonts w:ascii="Arial" w:hAnsi="Arial" w:cs="Arial"/>
          <w:snapToGrid w:val="0"/>
          <w:sz w:val="20"/>
          <w:szCs w:val="20"/>
        </w:rPr>
        <w:t xml:space="preserve"> pomieszczeń </w:t>
      </w:r>
      <w:r w:rsidRPr="00C25103">
        <w:rPr>
          <w:rFonts w:ascii="Arial" w:hAnsi="Arial" w:cs="Arial"/>
          <w:snapToGrid w:val="0"/>
          <w:sz w:val="20"/>
          <w:szCs w:val="20"/>
        </w:rPr>
        <w:t>odbywać się</w:t>
      </w:r>
      <w:r w:rsidR="0080679C" w:rsidRPr="00C25103">
        <w:rPr>
          <w:rFonts w:ascii="Arial" w:hAnsi="Arial" w:cs="Arial"/>
          <w:snapToGrid w:val="0"/>
          <w:sz w:val="20"/>
          <w:szCs w:val="20"/>
        </w:rPr>
        <w:t xml:space="preserve"> będzie </w:t>
      </w:r>
      <w:r w:rsidR="0092599D" w:rsidRPr="00C25103">
        <w:rPr>
          <w:rFonts w:ascii="Arial" w:hAnsi="Arial" w:cs="Arial"/>
          <w:snapToGrid w:val="0"/>
          <w:sz w:val="20"/>
          <w:szCs w:val="20"/>
        </w:rPr>
        <w:t>od poniedziałku do piątku</w:t>
      </w:r>
      <w:r w:rsidR="0080679C" w:rsidRPr="00C25103">
        <w:rPr>
          <w:rFonts w:ascii="Arial" w:hAnsi="Arial" w:cs="Arial"/>
          <w:snapToGrid w:val="0"/>
          <w:sz w:val="20"/>
          <w:szCs w:val="20"/>
        </w:rPr>
        <w:t xml:space="preserve"> </w:t>
      </w:r>
      <w:r w:rsidR="0092599D" w:rsidRPr="00C25103">
        <w:rPr>
          <w:rFonts w:ascii="Arial" w:hAnsi="Arial" w:cs="Arial"/>
          <w:snapToGrid w:val="0"/>
          <w:sz w:val="20"/>
          <w:szCs w:val="20"/>
        </w:rPr>
        <w:t>w</w:t>
      </w:r>
      <w:r w:rsidR="0080679C" w:rsidRPr="00C25103">
        <w:rPr>
          <w:rFonts w:ascii="Arial" w:hAnsi="Arial" w:cs="Arial"/>
          <w:snapToGrid w:val="0"/>
          <w:sz w:val="20"/>
          <w:szCs w:val="20"/>
        </w:rPr>
        <w:t xml:space="preserve"> godz. </w:t>
      </w:r>
      <w:r w:rsidR="0092599D" w:rsidRPr="00C25103">
        <w:rPr>
          <w:rFonts w:ascii="Arial" w:hAnsi="Arial" w:cs="Arial"/>
          <w:snapToGrid w:val="0"/>
          <w:sz w:val="20"/>
          <w:szCs w:val="20"/>
        </w:rPr>
        <w:t>15</w:t>
      </w:r>
      <w:r w:rsidR="0080679C" w:rsidRPr="00C25103">
        <w:rPr>
          <w:rFonts w:ascii="Arial" w:hAnsi="Arial" w:cs="Arial"/>
          <w:snapToGrid w:val="0"/>
          <w:sz w:val="20"/>
          <w:szCs w:val="20"/>
        </w:rPr>
        <w:t xml:space="preserve">.15 do godz. </w:t>
      </w:r>
      <w:r w:rsidR="0092599D" w:rsidRPr="00C25103">
        <w:rPr>
          <w:rFonts w:ascii="Arial" w:hAnsi="Arial" w:cs="Arial"/>
          <w:snapToGrid w:val="0"/>
          <w:sz w:val="20"/>
          <w:szCs w:val="20"/>
        </w:rPr>
        <w:t>1</w:t>
      </w:r>
      <w:r w:rsidRPr="00C25103">
        <w:rPr>
          <w:rFonts w:ascii="Arial" w:hAnsi="Arial" w:cs="Arial"/>
          <w:snapToGrid w:val="0"/>
          <w:sz w:val="20"/>
          <w:szCs w:val="20"/>
        </w:rPr>
        <w:t>8</w:t>
      </w:r>
      <w:r w:rsidR="00DA0EB3" w:rsidRPr="00C25103">
        <w:rPr>
          <w:rFonts w:ascii="Arial" w:hAnsi="Arial" w:cs="Arial"/>
          <w:snapToGrid w:val="0"/>
          <w:sz w:val="20"/>
          <w:szCs w:val="20"/>
        </w:rPr>
        <w:t>.00. W trakcie wykonywania usługi Wykonawca zobowiązany jest do przestrzegania obowiązujących u Zamawiającego zasad zabezpieczania pomieszczenia przed dostępem osób trzecich.</w:t>
      </w:r>
      <w:r w:rsidR="00F049B9" w:rsidRPr="00C25103">
        <w:rPr>
          <w:rFonts w:ascii="Arial" w:hAnsi="Arial" w:cs="Arial"/>
          <w:sz w:val="20"/>
          <w:szCs w:val="20"/>
        </w:rPr>
        <w:t xml:space="preserve"> Pomieszczenia archiwum, </w:t>
      </w:r>
      <w:r w:rsidR="0064764B" w:rsidRPr="00C25103">
        <w:rPr>
          <w:rFonts w:ascii="Arial" w:hAnsi="Arial" w:cs="Arial"/>
          <w:sz w:val="20"/>
          <w:szCs w:val="20"/>
        </w:rPr>
        <w:t>serwerowni</w:t>
      </w:r>
      <w:r w:rsidR="0064764B">
        <w:rPr>
          <w:rFonts w:ascii="Arial" w:hAnsi="Arial" w:cs="Arial"/>
          <w:sz w:val="20"/>
          <w:szCs w:val="20"/>
        </w:rPr>
        <w:t xml:space="preserve"> i kasy </w:t>
      </w:r>
      <w:r w:rsidR="00F049B9" w:rsidRPr="00C25103">
        <w:rPr>
          <w:rFonts w:ascii="Arial" w:hAnsi="Arial" w:cs="Arial"/>
          <w:sz w:val="20"/>
          <w:szCs w:val="20"/>
        </w:rPr>
        <w:t>będą sprzątane w obecności przedstawiciela Zamawiającego.</w:t>
      </w:r>
    </w:p>
    <w:p w:rsidR="0080679C" w:rsidRPr="00C25103" w:rsidRDefault="0080679C" w:rsidP="00DA0EB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Czynności, które zgodnie z niniejszym opisem przedmiotu zamówienia powinny być ukończone w określonym terminie (</w:t>
      </w:r>
      <w:r w:rsidR="002D3095" w:rsidRPr="00C25103">
        <w:rPr>
          <w:rFonts w:ascii="Arial" w:hAnsi="Arial" w:cs="Arial"/>
          <w:snapToGrid w:val="0"/>
          <w:sz w:val="20"/>
          <w:szCs w:val="20"/>
        </w:rPr>
        <w:t>mycie okien</w:t>
      </w:r>
      <w:r w:rsidR="009F678E" w:rsidRPr="00C25103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 w:rsidR="009F678E" w:rsidRPr="00C25103">
        <w:rPr>
          <w:rFonts w:ascii="Arial" w:hAnsi="Arial" w:cs="Arial"/>
          <w:snapToGrid w:val="0"/>
          <w:sz w:val="20"/>
          <w:szCs w:val="20"/>
        </w:rPr>
        <w:t>polimerowanie</w:t>
      </w:r>
      <w:proofErr w:type="spellEnd"/>
      <w:r w:rsidRPr="00C25103">
        <w:rPr>
          <w:rFonts w:ascii="Arial" w:hAnsi="Arial" w:cs="Arial"/>
          <w:snapToGrid w:val="0"/>
          <w:sz w:val="20"/>
          <w:szCs w:val="20"/>
        </w:rPr>
        <w:t>) zostaną uznane za wykonane dopiero po dokonaniu ich odbioru przez Zamawiającego. Odbiór czynności nastąpi w formie protokołu podpisanego przez obie strony. Termin wykonania</w:t>
      </w:r>
      <w:r w:rsidR="00DA0EB3" w:rsidRPr="00C25103">
        <w:rPr>
          <w:rFonts w:ascii="Arial" w:hAnsi="Arial" w:cs="Arial"/>
          <w:snapToGrid w:val="0"/>
          <w:sz w:val="20"/>
          <w:szCs w:val="20"/>
        </w:rPr>
        <w:t xml:space="preserve"> czynności może być przesunięty na wniosek Zamawiającego lub </w:t>
      </w:r>
      <w:r w:rsidRPr="00C25103">
        <w:rPr>
          <w:rFonts w:ascii="Arial" w:hAnsi="Arial" w:cs="Arial"/>
          <w:snapToGrid w:val="0"/>
          <w:sz w:val="20"/>
          <w:szCs w:val="20"/>
        </w:rPr>
        <w:t>w przypadku niesprzyjających warunków atmosferycznych - na pisemny wniosek Wykonawcy zgłoszony co najmniej na 5 dni roboczych przed terminem wykonania czynności. Zmiana terminu w w/w trybie wymaga zgody Zamawiającego.</w:t>
      </w:r>
    </w:p>
    <w:p w:rsidR="00F049B9" w:rsidRPr="00C25103" w:rsidRDefault="00F049B9" w:rsidP="00F049B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W trakcie wykonywania usługi Wykonawca nie może czyścić sprzętu informatycznego (monitory, komputery, drukarki itd.)</w:t>
      </w:r>
    </w:p>
    <w:p w:rsidR="00F049B9" w:rsidRPr="00C25103" w:rsidRDefault="00F049B9" w:rsidP="00F049B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Obszar sprzątania został zobrazowany na załączniku nr 1 do niniejszego zapytania.</w:t>
      </w:r>
    </w:p>
    <w:p w:rsidR="00F049B9" w:rsidRPr="00C25103" w:rsidRDefault="00F049B9" w:rsidP="00F049B9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F049B9" w:rsidRPr="00C25103" w:rsidRDefault="00F049B9" w:rsidP="00F049B9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F049B9" w:rsidRPr="00C25103" w:rsidRDefault="00F049B9" w:rsidP="00F049B9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F049B9" w:rsidRPr="00C25103" w:rsidRDefault="00F049B9" w:rsidP="00F049B9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DA0EB3" w:rsidRPr="00C25103" w:rsidRDefault="00DA0EB3" w:rsidP="00DA0EB3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80679C" w:rsidRPr="00C25103" w:rsidRDefault="00DA0EB3" w:rsidP="00DA0EB3">
      <w:pPr>
        <w:pStyle w:val="Akapitzli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II. </w:t>
      </w:r>
      <w:r w:rsidR="0080679C"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SZCZEGÓŁOWY OPIS </w:t>
      </w:r>
      <w:r w:rsidR="00F974B5" w:rsidRPr="00C25103">
        <w:rPr>
          <w:rFonts w:ascii="Arial" w:hAnsi="Arial" w:cs="Arial"/>
          <w:b/>
          <w:bCs/>
          <w:snapToGrid w:val="0"/>
          <w:sz w:val="20"/>
          <w:szCs w:val="20"/>
        </w:rPr>
        <w:t>USŁUGI</w:t>
      </w:r>
    </w:p>
    <w:p w:rsidR="00DA0EB3" w:rsidRPr="00C25103" w:rsidRDefault="00DA0EB3" w:rsidP="00DA0EB3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DA0EB3" w:rsidRPr="00C25103" w:rsidRDefault="000F2113" w:rsidP="00F049B9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b/>
          <w:bCs/>
          <w:snapToGrid w:val="0"/>
          <w:sz w:val="20"/>
          <w:szCs w:val="20"/>
        </w:rPr>
        <w:t>Wykaz czynności dotyczących sprzątania</w:t>
      </w:r>
      <w:r w:rsidR="0080679C"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 pomieszczeń biurowych,</w:t>
      </w:r>
      <w:r w:rsidR="0092599D"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 korytarzy,</w:t>
      </w:r>
      <w:r w:rsidR="0080679C"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 sal</w:t>
      </w:r>
      <w:r w:rsidR="0092599D" w:rsidRPr="00C25103">
        <w:rPr>
          <w:rFonts w:ascii="Arial" w:hAnsi="Arial" w:cs="Arial"/>
          <w:b/>
          <w:bCs/>
          <w:snapToGrid w:val="0"/>
          <w:sz w:val="20"/>
          <w:szCs w:val="20"/>
        </w:rPr>
        <w:t>i</w:t>
      </w:r>
      <w:r w:rsidR="0080679C"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 konferencyjn</w:t>
      </w:r>
      <w:r w:rsidR="0092599D" w:rsidRPr="00C25103">
        <w:rPr>
          <w:rFonts w:ascii="Arial" w:hAnsi="Arial" w:cs="Arial"/>
          <w:b/>
          <w:bCs/>
          <w:snapToGrid w:val="0"/>
          <w:sz w:val="20"/>
          <w:szCs w:val="20"/>
        </w:rPr>
        <w:t>ej, pomieszczenia</w:t>
      </w:r>
      <w:r w:rsidR="0080679C"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 socjaln</w:t>
      </w:r>
      <w:r w:rsidR="0092599D" w:rsidRPr="00C25103">
        <w:rPr>
          <w:rFonts w:ascii="Arial" w:hAnsi="Arial" w:cs="Arial"/>
          <w:b/>
          <w:bCs/>
          <w:snapToGrid w:val="0"/>
          <w:sz w:val="20"/>
          <w:szCs w:val="20"/>
        </w:rPr>
        <w:t>ego</w:t>
      </w:r>
      <w:r w:rsidR="0080679C" w:rsidRPr="00C25103">
        <w:rPr>
          <w:rFonts w:ascii="Arial" w:hAnsi="Arial" w:cs="Arial"/>
          <w:b/>
          <w:bCs/>
          <w:snapToGrid w:val="0"/>
          <w:sz w:val="20"/>
          <w:szCs w:val="20"/>
        </w:rPr>
        <w:t>:</w:t>
      </w:r>
    </w:p>
    <w:p w:rsidR="00B673FE" w:rsidRPr="00C25103" w:rsidRDefault="00B673FE" w:rsidP="00B673FE">
      <w:pPr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Ind w:w="383" w:type="dxa"/>
        <w:tblLook w:val="04A0" w:firstRow="1" w:lastRow="0" w:firstColumn="1" w:lastColumn="0" w:noHBand="0" w:noVBand="1"/>
      </w:tblPr>
      <w:tblGrid>
        <w:gridCol w:w="495"/>
        <w:gridCol w:w="3508"/>
        <w:gridCol w:w="1417"/>
        <w:gridCol w:w="1701"/>
        <w:gridCol w:w="1652"/>
      </w:tblGrid>
      <w:tr w:rsidR="00B673FE" w:rsidRPr="00C25103" w:rsidTr="000F2113">
        <w:tc>
          <w:tcPr>
            <w:tcW w:w="470" w:type="dxa"/>
            <w:vMerge w:val="restart"/>
          </w:tcPr>
          <w:p w:rsidR="00B673FE" w:rsidRPr="00C25103" w:rsidRDefault="00B673FE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508" w:type="dxa"/>
            <w:vMerge w:val="restart"/>
          </w:tcPr>
          <w:p w:rsidR="00B673FE" w:rsidRPr="00C25103" w:rsidRDefault="00B673FE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Wyszczególnienie</w:t>
            </w:r>
          </w:p>
        </w:tc>
        <w:tc>
          <w:tcPr>
            <w:tcW w:w="4770" w:type="dxa"/>
            <w:gridSpan w:val="3"/>
          </w:tcPr>
          <w:p w:rsidR="00B673FE" w:rsidRPr="00C25103" w:rsidRDefault="00B673FE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Częstotliwość wykonania</w:t>
            </w:r>
          </w:p>
        </w:tc>
      </w:tr>
      <w:tr w:rsidR="00B673FE" w:rsidRPr="00C25103" w:rsidTr="000F2113">
        <w:tc>
          <w:tcPr>
            <w:tcW w:w="470" w:type="dxa"/>
            <w:vMerge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73FE" w:rsidRPr="00C25103" w:rsidRDefault="00B673FE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tygodniu</w:t>
            </w:r>
          </w:p>
        </w:tc>
        <w:tc>
          <w:tcPr>
            <w:tcW w:w="1701" w:type="dxa"/>
          </w:tcPr>
          <w:p w:rsidR="00B673FE" w:rsidRPr="00C25103" w:rsidRDefault="00B673FE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miesiącu</w:t>
            </w:r>
          </w:p>
        </w:tc>
        <w:tc>
          <w:tcPr>
            <w:tcW w:w="1652" w:type="dxa"/>
          </w:tcPr>
          <w:p w:rsidR="00B673FE" w:rsidRPr="00C25103" w:rsidRDefault="00B673FE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roku</w:t>
            </w:r>
          </w:p>
        </w:tc>
      </w:tr>
      <w:tr w:rsidR="00B673FE" w:rsidRPr="00C25103" w:rsidTr="000F2113">
        <w:tc>
          <w:tcPr>
            <w:tcW w:w="470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508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odkurzanie podłóg</w:t>
            </w:r>
          </w:p>
        </w:tc>
        <w:tc>
          <w:tcPr>
            <w:tcW w:w="1417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673FE" w:rsidRPr="00C25103" w:rsidTr="000F2113">
        <w:tc>
          <w:tcPr>
            <w:tcW w:w="470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3508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podłóg płynami myjąco – pastującymi</w:t>
            </w:r>
          </w:p>
        </w:tc>
        <w:tc>
          <w:tcPr>
            <w:tcW w:w="1417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673FE" w:rsidRPr="00C25103" w:rsidTr="000F2113">
        <w:tc>
          <w:tcPr>
            <w:tcW w:w="470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3508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przecieranie na wilgotno biurek i stołów okolicznościowych</w:t>
            </w:r>
          </w:p>
        </w:tc>
        <w:tc>
          <w:tcPr>
            <w:tcW w:w="1417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673FE" w:rsidRPr="00C25103" w:rsidTr="000F2113">
        <w:tc>
          <w:tcPr>
            <w:tcW w:w="470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3508" w:type="dxa"/>
          </w:tcPr>
          <w:p w:rsidR="00B673FE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opróżnianie i wyrzucanie śmieci z koszy oraz niszczarek dokumentów wraz z wymianą worków</w:t>
            </w:r>
          </w:p>
        </w:tc>
        <w:tc>
          <w:tcPr>
            <w:tcW w:w="1417" w:type="dxa"/>
          </w:tcPr>
          <w:p w:rsidR="00B673FE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673FE" w:rsidRPr="00C25103" w:rsidTr="000F2113">
        <w:tc>
          <w:tcPr>
            <w:tcW w:w="470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5.</w:t>
            </w:r>
          </w:p>
        </w:tc>
        <w:tc>
          <w:tcPr>
            <w:tcW w:w="3508" w:type="dxa"/>
          </w:tcPr>
          <w:p w:rsidR="00B673FE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Usunięcie zabrudzeń ze szklanych drzwi przy pomocy odpowiedniego płynu lub środka przeznaczonego do tego celu</w:t>
            </w:r>
            <w:r w:rsidR="00CF6C85" w:rsidRPr="00C25103">
              <w:rPr>
                <w:rFonts w:ascii="Arial" w:hAnsi="Arial" w:cs="Arial"/>
                <w:snapToGrid w:val="0"/>
                <w:sz w:val="20"/>
                <w:szCs w:val="20"/>
              </w:rPr>
              <w:t>– 3 szt.</w:t>
            </w: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 xml:space="preserve"> drzwi</w:t>
            </w:r>
          </w:p>
        </w:tc>
        <w:tc>
          <w:tcPr>
            <w:tcW w:w="1417" w:type="dxa"/>
          </w:tcPr>
          <w:p w:rsidR="00B673FE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673FE" w:rsidRPr="00C25103" w:rsidTr="000F2113">
        <w:tc>
          <w:tcPr>
            <w:tcW w:w="470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6.</w:t>
            </w:r>
          </w:p>
        </w:tc>
        <w:tc>
          <w:tcPr>
            <w:tcW w:w="3508" w:type="dxa"/>
          </w:tcPr>
          <w:p w:rsidR="00B673FE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czyszczenie niszczarek</w:t>
            </w:r>
          </w:p>
        </w:tc>
        <w:tc>
          <w:tcPr>
            <w:tcW w:w="1417" w:type="dxa"/>
          </w:tcPr>
          <w:p w:rsidR="00B673FE" w:rsidRPr="00C25103" w:rsidRDefault="0064764B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 razy</w:t>
            </w:r>
          </w:p>
        </w:tc>
        <w:tc>
          <w:tcPr>
            <w:tcW w:w="1701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673FE" w:rsidRPr="00C25103" w:rsidTr="000F2113">
        <w:tc>
          <w:tcPr>
            <w:tcW w:w="470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7.</w:t>
            </w:r>
          </w:p>
        </w:tc>
        <w:tc>
          <w:tcPr>
            <w:tcW w:w="3508" w:type="dxa"/>
          </w:tcPr>
          <w:p w:rsidR="00CF6C85" w:rsidRPr="00C25103" w:rsidRDefault="00CF6C85" w:rsidP="00CF6C8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przecieranie na wilgotno szaf, regałów, półek wiszących itp. płynem lub pastą antystatyczną,</w:t>
            </w:r>
          </w:p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73FE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701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B673FE" w:rsidRPr="00C25103" w:rsidRDefault="00B673FE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F6C85" w:rsidRPr="00C25103" w:rsidTr="000F2113">
        <w:tc>
          <w:tcPr>
            <w:tcW w:w="470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8.</w:t>
            </w:r>
          </w:p>
        </w:tc>
        <w:tc>
          <w:tcPr>
            <w:tcW w:w="3508" w:type="dxa"/>
          </w:tcPr>
          <w:p w:rsidR="00CF6C85" w:rsidRPr="00C25103" w:rsidRDefault="00CF6C85" w:rsidP="00CF6C8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usuwanie pajęczyn oraz kurzu ze ścian, sufitów i lamp, czyszczenie aparatów telefonicznych,</w:t>
            </w:r>
          </w:p>
          <w:p w:rsidR="00CF6C85" w:rsidRPr="00C25103" w:rsidRDefault="00CF6C85" w:rsidP="00CF6C8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F6C85" w:rsidRPr="00C25103" w:rsidTr="000F2113">
        <w:tc>
          <w:tcPr>
            <w:tcW w:w="470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9.</w:t>
            </w:r>
          </w:p>
        </w:tc>
        <w:tc>
          <w:tcPr>
            <w:tcW w:w="3508" w:type="dxa"/>
          </w:tcPr>
          <w:p w:rsidR="00CF6C85" w:rsidRPr="00C25103" w:rsidRDefault="00CF6C85" w:rsidP="00CF6C8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grzejników i parapetów</w:t>
            </w:r>
          </w:p>
        </w:tc>
        <w:tc>
          <w:tcPr>
            <w:tcW w:w="1417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652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F6C85" w:rsidRPr="00C25103" w:rsidTr="000F2113">
        <w:tc>
          <w:tcPr>
            <w:tcW w:w="470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3508" w:type="dxa"/>
          </w:tcPr>
          <w:p w:rsidR="00CF6C85" w:rsidRPr="00C25103" w:rsidRDefault="00CF6C85" w:rsidP="00CF6C8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drzwi</w:t>
            </w:r>
          </w:p>
        </w:tc>
        <w:tc>
          <w:tcPr>
            <w:tcW w:w="1417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652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F6C85" w:rsidRPr="00C25103" w:rsidTr="000F2113">
        <w:tc>
          <w:tcPr>
            <w:tcW w:w="470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3508" w:type="dxa"/>
          </w:tcPr>
          <w:p w:rsidR="00CF6C85" w:rsidRPr="00C25103" w:rsidRDefault="00CF6C85" w:rsidP="00CF6C8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usuwanie kurzu z kratek wentylacyjnych, wentylatorów i listew ściennych</w:t>
            </w:r>
          </w:p>
        </w:tc>
        <w:tc>
          <w:tcPr>
            <w:tcW w:w="1417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652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F6C85" w:rsidRPr="00C25103" w:rsidTr="000F2113">
        <w:tc>
          <w:tcPr>
            <w:tcW w:w="470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3508" w:type="dxa"/>
          </w:tcPr>
          <w:p w:rsidR="00CF6C85" w:rsidRPr="00C25103" w:rsidRDefault="00CF6C85" w:rsidP="00CF6C8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opraw oświetleniowych</w:t>
            </w:r>
          </w:p>
        </w:tc>
        <w:tc>
          <w:tcPr>
            <w:tcW w:w="1417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</w:tr>
      <w:tr w:rsidR="00CF6C85" w:rsidRPr="00C25103" w:rsidTr="000F2113">
        <w:tc>
          <w:tcPr>
            <w:tcW w:w="470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3508" w:type="dxa"/>
          </w:tcPr>
          <w:p w:rsidR="00CF6C85" w:rsidRPr="00C25103" w:rsidRDefault="00CF6C85" w:rsidP="00CF6C85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C25103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polimerowanie</w:t>
            </w:r>
            <w:proofErr w:type="spellEnd"/>
            <w:r w:rsidRPr="00C25103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maszynowe wykładzin PCV, w terminach uzgodnionych z Zamawiającym (jednak nie później niż do 31 maja i 31 października) –wyłącznie w pokojach 4.30, 4.31A, 4.31B i korytarz</w:t>
            </w:r>
          </w:p>
        </w:tc>
        <w:tc>
          <w:tcPr>
            <w:tcW w:w="1417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</w:tr>
      <w:tr w:rsidR="00CF6C85" w:rsidRPr="00C25103" w:rsidTr="000F2113">
        <w:tc>
          <w:tcPr>
            <w:tcW w:w="470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3508" w:type="dxa"/>
          </w:tcPr>
          <w:p w:rsidR="00CF6C85" w:rsidRPr="00C25103" w:rsidRDefault="00CF6C85" w:rsidP="00CF6C85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mycie okien polegające na </w:t>
            </w: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myciu szyb, ram i parapetów (każdą szybę należy myć oddzielnie od strony wewnętrznej i zewnętrznej,</w:t>
            </w:r>
            <w:r w:rsidRPr="00C25103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w terminach uzgodnionych z Zamawiającym (jednak nie później niż do 31 maja i 31 października)</w:t>
            </w:r>
            <w:r w:rsidR="000F2113" w:rsidRPr="00C25103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-</w:t>
            </w:r>
            <w:r w:rsidR="000F2113" w:rsidRPr="00C2510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32 szt. okien - średnie wymiary 280 cm* 180 cm</w:t>
            </w:r>
          </w:p>
        </w:tc>
        <w:tc>
          <w:tcPr>
            <w:tcW w:w="1417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F6C85" w:rsidRPr="00C25103" w:rsidRDefault="00CF6C85" w:rsidP="00B673FE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</w:tr>
    </w:tbl>
    <w:p w:rsidR="00B673FE" w:rsidRPr="00C25103" w:rsidRDefault="00B673FE" w:rsidP="00B673FE">
      <w:pPr>
        <w:pStyle w:val="Akapitzlist"/>
        <w:ind w:left="1440"/>
        <w:jc w:val="both"/>
        <w:rPr>
          <w:rFonts w:ascii="Arial" w:hAnsi="Arial" w:cs="Arial"/>
          <w:snapToGrid w:val="0"/>
          <w:sz w:val="20"/>
          <w:szCs w:val="20"/>
        </w:rPr>
      </w:pPr>
    </w:p>
    <w:p w:rsidR="00B673FE" w:rsidRPr="00C25103" w:rsidRDefault="000F2113" w:rsidP="00F049B9">
      <w:pPr>
        <w:pStyle w:val="Akapitzlist"/>
        <w:numPr>
          <w:ilvl w:val="0"/>
          <w:numId w:val="42"/>
        </w:numPr>
        <w:rPr>
          <w:rFonts w:ascii="Arial" w:hAnsi="Arial" w:cs="Arial"/>
          <w:b/>
          <w:snapToGrid w:val="0"/>
          <w:sz w:val="20"/>
          <w:szCs w:val="20"/>
        </w:rPr>
      </w:pPr>
      <w:r w:rsidRPr="00C25103">
        <w:rPr>
          <w:rFonts w:ascii="Arial" w:hAnsi="Arial" w:cs="Arial"/>
          <w:b/>
          <w:snapToGrid w:val="0"/>
          <w:sz w:val="20"/>
          <w:szCs w:val="20"/>
        </w:rPr>
        <w:t>Wykaz czynności dotyczących sprzątania pomieszczeń sanitarnych</w:t>
      </w:r>
      <w:r w:rsidR="00F049B9" w:rsidRPr="00C25103">
        <w:rPr>
          <w:rFonts w:ascii="Arial" w:hAnsi="Arial" w:cs="Arial"/>
          <w:b/>
          <w:snapToGrid w:val="0"/>
          <w:sz w:val="20"/>
          <w:szCs w:val="20"/>
        </w:rPr>
        <w:t xml:space="preserve"> ( ilość toalet w RDOŚ w Opolu: 1 toaleta z dwiema kabinami i jedną umywalką, 1 toaleta z trzema kabinami i dwiema umywalkami):</w:t>
      </w:r>
    </w:p>
    <w:p w:rsidR="000F2113" w:rsidRPr="00C25103" w:rsidRDefault="000F2113" w:rsidP="000F2113">
      <w:pPr>
        <w:pStyle w:val="Akapitzlist"/>
        <w:jc w:val="both"/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ela-Siatka"/>
        <w:tblW w:w="0" w:type="auto"/>
        <w:tblInd w:w="383" w:type="dxa"/>
        <w:tblLook w:val="04A0" w:firstRow="1" w:lastRow="0" w:firstColumn="1" w:lastColumn="0" w:noHBand="0" w:noVBand="1"/>
      </w:tblPr>
      <w:tblGrid>
        <w:gridCol w:w="495"/>
        <w:gridCol w:w="3508"/>
        <w:gridCol w:w="1417"/>
        <w:gridCol w:w="1701"/>
        <w:gridCol w:w="1652"/>
      </w:tblGrid>
      <w:tr w:rsidR="000F2113" w:rsidRPr="00C25103" w:rsidTr="000F2113">
        <w:tc>
          <w:tcPr>
            <w:tcW w:w="470" w:type="dxa"/>
            <w:vMerge w:val="restart"/>
          </w:tcPr>
          <w:p w:rsidR="000F2113" w:rsidRPr="00C25103" w:rsidRDefault="000F2113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508" w:type="dxa"/>
            <w:vMerge w:val="restart"/>
          </w:tcPr>
          <w:p w:rsidR="000F2113" w:rsidRPr="00C25103" w:rsidRDefault="000F2113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Wyszczególnienie</w:t>
            </w:r>
          </w:p>
        </w:tc>
        <w:tc>
          <w:tcPr>
            <w:tcW w:w="4770" w:type="dxa"/>
            <w:gridSpan w:val="3"/>
          </w:tcPr>
          <w:p w:rsidR="000F2113" w:rsidRPr="00C25103" w:rsidRDefault="000F2113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Częstotliwość wykonania</w:t>
            </w:r>
          </w:p>
        </w:tc>
      </w:tr>
      <w:tr w:rsidR="000F2113" w:rsidRPr="00C25103" w:rsidTr="000F2113">
        <w:tc>
          <w:tcPr>
            <w:tcW w:w="470" w:type="dxa"/>
            <w:vMerge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113" w:rsidRPr="00C25103" w:rsidRDefault="000F2113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tygodniu</w:t>
            </w:r>
          </w:p>
        </w:tc>
        <w:tc>
          <w:tcPr>
            <w:tcW w:w="1701" w:type="dxa"/>
          </w:tcPr>
          <w:p w:rsidR="000F2113" w:rsidRPr="00C25103" w:rsidRDefault="000F2113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miesiącu</w:t>
            </w:r>
          </w:p>
        </w:tc>
        <w:tc>
          <w:tcPr>
            <w:tcW w:w="1652" w:type="dxa"/>
          </w:tcPr>
          <w:p w:rsidR="000F2113" w:rsidRPr="00C25103" w:rsidRDefault="000F2113" w:rsidP="000F2113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roku</w:t>
            </w:r>
          </w:p>
        </w:tc>
      </w:tr>
      <w:tr w:rsidR="000F2113" w:rsidRPr="00C25103" w:rsidTr="000F2113">
        <w:tc>
          <w:tcPr>
            <w:tcW w:w="470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08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Wyczyszczenie i wytarcie pojemników na odpadki</w:t>
            </w:r>
          </w:p>
        </w:tc>
        <w:tc>
          <w:tcPr>
            <w:tcW w:w="1417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F2113" w:rsidRPr="00C25103" w:rsidTr="000F2113">
        <w:tc>
          <w:tcPr>
            <w:tcW w:w="470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3508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Usunięcie śmieci z pojemników i wymiana worków foliowych</w:t>
            </w:r>
          </w:p>
        </w:tc>
        <w:tc>
          <w:tcPr>
            <w:tcW w:w="1417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F2113" w:rsidRPr="00C25103" w:rsidTr="000F2113">
        <w:tc>
          <w:tcPr>
            <w:tcW w:w="470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3508" w:type="dxa"/>
          </w:tcPr>
          <w:p w:rsidR="0064764B" w:rsidRDefault="000F2113" w:rsidP="0064764B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Wyczyszczenie i wydezynfekowanie wszystkich urządzeń sanitarnych przy użyciu środków</w:t>
            </w:r>
          </w:p>
          <w:p w:rsidR="000F2113" w:rsidRPr="00C25103" w:rsidRDefault="0064764B" w:rsidP="0064764B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0F2113" w:rsidRPr="00C25103">
              <w:rPr>
                <w:rFonts w:ascii="Arial" w:hAnsi="Arial" w:cs="Arial"/>
                <w:snapToGrid w:val="0"/>
                <w:sz w:val="20"/>
                <w:szCs w:val="20"/>
              </w:rPr>
              <w:t>dezynfekujących</w:t>
            </w:r>
          </w:p>
        </w:tc>
        <w:tc>
          <w:tcPr>
            <w:tcW w:w="1417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F2113" w:rsidRPr="00C25103" w:rsidTr="000F2113">
        <w:tc>
          <w:tcPr>
            <w:tcW w:w="470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3508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Wyczyszczenie luster i powierzchni błyszczących</w:t>
            </w:r>
          </w:p>
        </w:tc>
        <w:tc>
          <w:tcPr>
            <w:tcW w:w="1417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F2113" w:rsidRPr="00C25103" w:rsidTr="000F2113">
        <w:tc>
          <w:tcPr>
            <w:tcW w:w="470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5.</w:t>
            </w:r>
          </w:p>
        </w:tc>
        <w:tc>
          <w:tcPr>
            <w:tcW w:w="3508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 xml:space="preserve">Umycie podłóg przy użyciu środków dezynfekujących </w:t>
            </w:r>
          </w:p>
        </w:tc>
        <w:tc>
          <w:tcPr>
            <w:tcW w:w="1417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F2113" w:rsidRPr="00C25103" w:rsidTr="000F2113">
        <w:tc>
          <w:tcPr>
            <w:tcW w:w="470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6.</w:t>
            </w:r>
          </w:p>
        </w:tc>
        <w:tc>
          <w:tcPr>
            <w:tcW w:w="3508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Czyszczenie pojemników na mydło i papier oraz uzupełnianie w/w środków.</w:t>
            </w:r>
          </w:p>
        </w:tc>
        <w:tc>
          <w:tcPr>
            <w:tcW w:w="1417" w:type="dxa"/>
          </w:tcPr>
          <w:p w:rsidR="000F2113" w:rsidRPr="00C25103" w:rsidRDefault="00F049B9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0F2113" w:rsidRPr="00C25103" w:rsidRDefault="000F2113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49B9" w:rsidRPr="00C25103" w:rsidTr="000F2113">
        <w:tc>
          <w:tcPr>
            <w:tcW w:w="470" w:type="dxa"/>
          </w:tcPr>
          <w:p w:rsidR="00F049B9" w:rsidRPr="00C25103" w:rsidRDefault="00F049B9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7.</w:t>
            </w:r>
          </w:p>
        </w:tc>
        <w:tc>
          <w:tcPr>
            <w:tcW w:w="3508" w:type="dxa"/>
          </w:tcPr>
          <w:p w:rsidR="00F049B9" w:rsidRPr="00C25103" w:rsidRDefault="00F049B9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powierzchni ścian pokrytych płytkami ceramicznymi (płytki są położone do wysokości sufitu) przy pomocy odpowiedniego płynu do tego przeznaczonego</w:t>
            </w:r>
          </w:p>
        </w:tc>
        <w:tc>
          <w:tcPr>
            <w:tcW w:w="1417" w:type="dxa"/>
          </w:tcPr>
          <w:p w:rsidR="00F049B9" w:rsidRPr="00C25103" w:rsidRDefault="00F049B9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64764B"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701" w:type="dxa"/>
          </w:tcPr>
          <w:p w:rsidR="00F049B9" w:rsidRPr="00C25103" w:rsidRDefault="00F049B9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F049B9" w:rsidRPr="00C25103" w:rsidRDefault="00F049B9" w:rsidP="000F2113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F049B9" w:rsidRPr="00C25103" w:rsidRDefault="00F049B9" w:rsidP="00F049B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0679C" w:rsidRPr="00C25103" w:rsidRDefault="009F678E" w:rsidP="009F678E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C25103">
        <w:rPr>
          <w:rFonts w:ascii="Arial" w:hAnsi="Arial" w:cs="Arial"/>
          <w:b/>
          <w:sz w:val="20"/>
          <w:szCs w:val="20"/>
        </w:rPr>
        <w:t xml:space="preserve">III. </w:t>
      </w:r>
      <w:r w:rsidR="00FA701F" w:rsidRPr="00C25103">
        <w:rPr>
          <w:rFonts w:ascii="Arial" w:hAnsi="Arial" w:cs="Arial"/>
          <w:b/>
          <w:sz w:val="20"/>
          <w:szCs w:val="20"/>
        </w:rPr>
        <w:t>Info</w:t>
      </w:r>
      <w:r w:rsidR="00F31D3D" w:rsidRPr="00C25103">
        <w:rPr>
          <w:rFonts w:ascii="Arial" w:hAnsi="Arial" w:cs="Arial"/>
          <w:b/>
          <w:sz w:val="20"/>
          <w:szCs w:val="20"/>
        </w:rPr>
        <w:t>r</w:t>
      </w:r>
      <w:r w:rsidR="00FA701F" w:rsidRPr="00C25103">
        <w:rPr>
          <w:rFonts w:ascii="Arial" w:hAnsi="Arial" w:cs="Arial"/>
          <w:b/>
          <w:sz w:val="20"/>
          <w:szCs w:val="20"/>
        </w:rPr>
        <w:t>macje dodatkowe</w:t>
      </w:r>
    </w:p>
    <w:p w:rsidR="00C55DA6" w:rsidRPr="00C25103" w:rsidRDefault="00C55DA6" w:rsidP="00C55DA6">
      <w:pPr>
        <w:jc w:val="both"/>
        <w:rPr>
          <w:rFonts w:ascii="Arial" w:hAnsi="Arial" w:cs="Arial"/>
          <w:b/>
          <w:sz w:val="20"/>
          <w:szCs w:val="20"/>
        </w:rPr>
      </w:pPr>
    </w:p>
    <w:p w:rsidR="00FA701F" w:rsidRPr="00C25103" w:rsidRDefault="00FA701F" w:rsidP="009F678E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 xml:space="preserve">Oferta winna być sporządzona na formularzu ofertowym, który stanowi załącznik nr 2 do niniejszego zapytania. </w:t>
      </w:r>
    </w:p>
    <w:p w:rsidR="00F31D3D" w:rsidRPr="00C25103" w:rsidRDefault="00F31D3D" w:rsidP="009F678E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Koszt przygotowania i złożenia oferty ponosi Wykonawca.</w:t>
      </w:r>
    </w:p>
    <w:p w:rsidR="00FA701F" w:rsidRPr="00C25103" w:rsidRDefault="00FA701F" w:rsidP="009F678E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Ofertą najkorzystniejszą będzie oferta z naj</w:t>
      </w:r>
      <w:r w:rsidR="00F049B9" w:rsidRPr="00C25103">
        <w:rPr>
          <w:rFonts w:ascii="Arial" w:eastAsiaTheme="minorHAnsi" w:hAnsi="Arial" w:cs="Arial"/>
          <w:sz w:val="20"/>
          <w:szCs w:val="20"/>
        </w:rPr>
        <w:t>wyższą ilością punktów</w:t>
      </w:r>
      <w:r w:rsidRPr="00C25103">
        <w:rPr>
          <w:rFonts w:ascii="Arial" w:eastAsiaTheme="minorHAnsi" w:hAnsi="Arial" w:cs="Arial"/>
          <w:sz w:val="20"/>
          <w:szCs w:val="20"/>
        </w:rPr>
        <w:t xml:space="preserve">. </w:t>
      </w:r>
      <w:r w:rsidR="00F049B9" w:rsidRPr="00C25103">
        <w:rPr>
          <w:rFonts w:ascii="Arial" w:eastAsiaTheme="minorHAnsi" w:hAnsi="Arial" w:cs="Arial"/>
          <w:sz w:val="20"/>
          <w:szCs w:val="20"/>
        </w:rPr>
        <w:t>Przyjęto liczbę 100 jako maksymalną liczbę punktów, jaką może uzyskać każdy z Wykonawców, w tym:</w:t>
      </w:r>
    </w:p>
    <w:p w:rsidR="00F049B9" w:rsidRPr="00C25103" w:rsidRDefault="00F049B9" w:rsidP="00C25103">
      <w:pPr>
        <w:pStyle w:val="Akapitzlist"/>
        <w:numPr>
          <w:ilvl w:val="0"/>
          <w:numId w:val="43"/>
        </w:numPr>
        <w:jc w:val="both"/>
        <w:rPr>
          <w:rFonts w:ascii="Arial" w:eastAsiaTheme="minorHAnsi" w:hAnsi="Arial" w:cs="Arial"/>
          <w:b/>
          <w:sz w:val="20"/>
          <w:szCs w:val="20"/>
        </w:rPr>
      </w:pPr>
      <w:r w:rsidRPr="00C25103">
        <w:rPr>
          <w:rFonts w:ascii="Arial" w:eastAsiaTheme="minorHAnsi" w:hAnsi="Arial" w:cs="Arial"/>
          <w:b/>
          <w:sz w:val="20"/>
          <w:szCs w:val="20"/>
        </w:rPr>
        <w:t xml:space="preserve">Kryterium I: Cena ofertowa – </w:t>
      </w:r>
      <w:r w:rsidR="0064764B">
        <w:rPr>
          <w:rFonts w:ascii="Arial" w:eastAsiaTheme="minorHAnsi" w:hAnsi="Arial" w:cs="Arial"/>
          <w:b/>
          <w:sz w:val="20"/>
          <w:szCs w:val="20"/>
        </w:rPr>
        <w:t>8</w:t>
      </w:r>
      <w:r w:rsidRPr="00C25103">
        <w:rPr>
          <w:rFonts w:ascii="Arial" w:eastAsiaTheme="minorHAnsi" w:hAnsi="Arial" w:cs="Arial"/>
          <w:b/>
          <w:sz w:val="20"/>
          <w:szCs w:val="20"/>
        </w:rPr>
        <w:t>0 %</w:t>
      </w:r>
    </w:p>
    <w:p w:rsidR="00F049B9" w:rsidRPr="00C25103" w:rsidRDefault="00F049B9" w:rsidP="00F049B9">
      <w:pPr>
        <w:pStyle w:val="Akapitzlist"/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 xml:space="preserve">Cenę należy podać w formie ryczałtu </w:t>
      </w:r>
      <w:r w:rsidR="00C25103">
        <w:rPr>
          <w:rFonts w:ascii="Arial" w:eastAsiaTheme="minorHAnsi" w:hAnsi="Arial" w:cs="Arial"/>
          <w:sz w:val="20"/>
          <w:szCs w:val="20"/>
        </w:rPr>
        <w:t xml:space="preserve">za miesiąc wykonywania </w:t>
      </w:r>
      <w:r w:rsidRPr="00C25103">
        <w:rPr>
          <w:rFonts w:ascii="Arial" w:eastAsiaTheme="minorHAnsi" w:hAnsi="Arial" w:cs="Arial"/>
          <w:sz w:val="20"/>
          <w:szCs w:val="20"/>
        </w:rPr>
        <w:t>usługi, uwzględniając zakres zamówienia oraz wszystkie koszty związane z jego realizacją, zgodnie z wymaganiami określonymi powyżej.</w:t>
      </w:r>
    </w:p>
    <w:p w:rsidR="00C25103" w:rsidRDefault="00C25103" w:rsidP="00F049B9">
      <w:pPr>
        <w:pStyle w:val="Akapitzlist"/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Maksymalna ilość punktów – najniższa cena.</w:t>
      </w:r>
    </w:p>
    <w:p w:rsidR="00C25103" w:rsidRPr="00C25103" w:rsidRDefault="00C25103" w:rsidP="00F049B9">
      <w:pPr>
        <w:pStyle w:val="Akapitzlist"/>
        <w:jc w:val="both"/>
        <w:rPr>
          <w:rFonts w:ascii="Arial" w:eastAsiaTheme="minorHAnsi" w:hAnsi="Arial" w:cs="Arial"/>
          <w:sz w:val="20"/>
          <w:szCs w:val="20"/>
        </w:rPr>
      </w:pPr>
    </w:p>
    <w:p w:rsidR="00C25103" w:rsidRPr="00C25103" w:rsidRDefault="00C25103" w:rsidP="00F049B9">
      <w:pPr>
        <w:pStyle w:val="Akapitzlist"/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Wykonawcy będą mieli przyznawane punkty wg wzoru:</w:t>
      </w:r>
    </w:p>
    <w:p w:rsidR="00C25103" w:rsidRPr="00C25103" w:rsidRDefault="00C25103" w:rsidP="00C25103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  <w:r w:rsidRPr="00C25103">
        <w:rPr>
          <w:rFonts w:ascii="Arial" w:hAnsi="Arial" w:cs="Arial"/>
          <w:b/>
        </w:rPr>
        <w:t xml:space="preserve">Pi = </w:t>
      </w:r>
      <w:r w:rsidR="0064764B">
        <w:rPr>
          <w:rFonts w:ascii="Arial" w:hAnsi="Arial" w:cs="Arial"/>
          <w:b/>
        </w:rPr>
        <w:t>8</w:t>
      </w:r>
      <w:r w:rsidRPr="00C25103">
        <w:rPr>
          <w:rFonts w:ascii="Arial" w:hAnsi="Arial" w:cs="Arial"/>
          <w:b/>
        </w:rPr>
        <w:t xml:space="preserve">0 x </w:t>
      </w:r>
      <w:proofErr w:type="spellStart"/>
      <w:r w:rsidRPr="00C25103">
        <w:rPr>
          <w:rFonts w:ascii="Arial" w:hAnsi="Arial" w:cs="Arial"/>
          <w:b/>
        </w:rPr>
        <w:t>C</w:t>
      </w:r>
      <w:r w:rsidRPr="00C25103">
        <w:rPr>
          <w:rFonts w:ascii="Arial" w:hAnsi="Arial" w:cs="Arial"/>
          <w:b/>
          <w:vertAlign w:val="subscript"/>
        </w:rPr>
        <w:t>n</w:t>
      </w:r>
      <w:proofErr w:type="spellEnd"/>
      <w:r w:rsidRPr="00C25103">
        <w:rPr>
          <w:rFonts w:ascii="Arial" w:hAnsi="Arial" w:cs="Arial"/>
          <w:b/>
          <w:vertAlign w:val="subscript"/>
        </w:rPr>
        <w:t xml:space="preserve"> </w:t>
      </w:r>
      <w:r w:rsidRPr="00C25103">
        <w:rPr>
          <w:rFonts w:ascii="Arial" w:hAnsi="Arial" w:cs="Arial"/>
          <w:b/>
        </w:rPr>
        <w:t xml:space="preserve">/ </w:t>
      </w:r>
      <w:proofErr w:type="spellStart"/>
      <w:r w:rsidRPr="00C25103">
        <w:rPr>
          <w:rFonts w:ascii="Arial" w:hAnsi="Arial" w:cs="Arial"/>
          <w:b/>
        </w:rPr>
        <w:t>C</w:t>
      </w:r>
      <w:r w:rsidRPr="00C25103">
        <w:rPr>
          <w:rFonts w:ascii="Arial" w:hAnsi="Arial" w:cs="Arial"/>
          <w:b/>
          <w:vertAlign w:val="subscript"/>
        </w:rPr>
        <w:t>b</w:t>
      </w:r>
      <w:proofErr w:type="spellEnd"/>
    </w:p>
    <w:p w:rsidR="00C25103" w:rsidRPr="00C25103" w:rsidRDefault="00C25103" w:rsidP="00C25103">
      <w:p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C25103">
        <w:rPr>
          <w:rFonts w:ascii="Arial" w:hAnsi="Arial" w:cs="Arial"/>
        </w:rPr>
        <w:t>gdzie:</w:t>
      </w:r>
    </w:p>
    <w:p w:rsidR="00C25103" w:rsidRPr="00C25103" w:rsidRDefault="00C25103" w:rsidP="00C25103">
      <w:p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C25103">
        <w:rPr>
          <w:rFonts w:ascii="Arial" w:hAnsi="Arial" w:cs="Arial"/>
          <w:b/>
        </w:rPr>
        <w:t>i</w:t>
      </w:r>
      <w:r w:rsidRPr="00C25103">
        <w:rPr>
          <w:rFonts w:ascii="Arial" w:hAnsi="Arial" w:cs="Arial"/>
        </w:rPr>
        <w:tab/>
      </w:r>
      <w:r w:rsidRPr="00C25103">
        <w:rPr>
          <w:rFonts w:ascii="Arial" w:hAnsi="Arial" w:cs="Arial"/>
        </w:rPr>
        <w:tab/>
        <w:t>to numer oferty,</w:t>
      </w:r>
    </w:p>
    <w:p w:rsidR="00C25103" w:rsidRPr="00C25103" w:rsidRDefault="00C25103" w:rsidP="00C25103">
      <w:p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C25103">
        <w:rPr>
          <w:rFonts w:ascii="Arial" w:hAnsi="Arial" w:cs="Arial"/>
          <w:b/>
        </w:rPr>
        <w:t>P</w:t>
      </w:r>
      <w:r w:rsidRPr="00C25103">
        <w:rPr>
          <w:rFonts w:ascii="Arial" w:hAnsi="Arial" w:cs="Arial"/>
          <w:b/>
          <w:vertAlign w:val="subscript"/>
        </w:rPr>
        <w:t>i</w:t>
      </w:r>
      <w:r w:rsidRPr="00C25103">
        <w:rPr>
          <w:rFonts w:ascii="Arial" w:hAnsi="Arial" w:cs="Arial"/>
        </w:rPr>
        <w:tab/>
      </w:r>
      <w:r w:rsidRPr="00C25103">
        <w:rPr>
          <w:rFonts w:ascii="Arial" w:hAnsi="Arial" w:cs="Arial"/>
        </w:rPr>
        <w:tab/>
        <w:t>to liczba punktów przyznanych ocenianej ofercie,</w:t>
      </w:r>
    </w:p>
    <w:p w:rsidR="00C25103" w:rsidRPr="00C25103" w:rsidRDefault="00C25103" w:rsidP="00C25103">
      <w:pPr>
        <w:tabs>
          <w:tab w:val="num" w:pos="1418"/>
        </w:tabs>
        <w:spacing w:line="276" w:lineRule="auto"/>
        <w:ind w:left="360"/>
        <w:rPr>
          <w:rFonts w:ascii="Arial" w:hAnsi="Arial" w:cs="Arial"/>
        </w:rPr>
      </w:pPr>
      <w:proofErr w:type="spellStart"/>
      <w:r w:rsidRPr="00C25103">
        <w:rPr>
          <w:rFonts w:ascii="Arial" w:hAnsi="Arial" w:cs="Arial"/>
          <w:b/>
        </w:rPr>
        <w:t>C</w:t>
      </w:r>
      <w:r w:rsidRPr="00C25103">
        <w:rPr>
          <w:rFonts w:ascii="Arial" w:hAnsi="Arial" w:cs="Arial"/>
          <w:b/>
          <w:vertAlign w:val="subscript"/>
        </w:rPr>
        <w:t>n</w:t>
      </w:r>
      <w:proofErr w:type="spellEnd"/>
      <w:r w:rsidRPr="00C25103">
        <w:rPr>
          <w:rFonts w:ascii="Arial" w:hAnsi="Arial" w:cs="Arial"/>
        </w:rPr>
        <w:tab/>
      </w:r>
      <w:r w:rsidRPr="00C25103">
        <w:rPr>
          <w:rFonts w:ascii="Arial" w:hAnsi="Arial" w:cs="Arial"/>
          <w:spacing w:val="4"/>
        </w:rPr>
        <w:t>najniższa cena spośród ofert</w:t>
      </w:r>
      <w:r w:rsidRPr="00C25103">
        <w:rPr>
          <w:rFonts w:ascii="Arial" w:hAnsi="Arial" w:cs="Arial"/>
        </w:rPr>
        <w:t>,</w:t>
      </w:r>
    </w:p>
    <w:p w:rsidR="00C25103" w:rsidRPr="00C25103" w:rsidRDefault="00C25103" w:rsidP="00C25103">
      <w:p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proofErr w:type="spellStart"/>
      <w:r w:rsidRPr="00C25103">
        <w:rPr>
          <w:rFonts w:ascii="Arial" w:hAnsi="Arial" w:cs="Arial"/>
          <w:b/>
        </w:rPr>
        <w:t>C</w:t>
      </w:r>
      <w:r w:rsidRPr="00C25103">
        <w:rPr>
          <w:rFonts w:ascii="Arial" w:hAnsi="Arial" w:cs="Arial"/>
          <w:b/>
          <w:vertAlign w:val="subscript"/>
        </w:rPr>
        <w:t>b</w:t>
      </w:r>
      <w:proofErr w:type="spellEnd"/>
      <w:r w:rsidRPr="00C25103">
        <w:rPr>
          <w:rFonts w:ascii="Arial" w:hAnsi="Arial" w:cs="Arial"/>
        </w:rPr>
        <w:tab/>
      </w:r>
      <w:r w:rsidRPr="00C25103">
        <w:rPr>
          <w:rFonts w:ascii="Arial" w:hAnsi="Arial" w:cs="Arial"/>
        </w:rPr>
        <w:tab/>
      </w:r>
      <w:r w:rsidRPr="00C25103">
        <w:rPr>
          <w:rFonts w:ascii="Arial" w:hAnsi="Arial" w:cs="Arial"/>
          <w:spacing w:val="4"/>
        </w:rPr>
        <w:t>cena oferty rozpatrywanej</w:t>
      </w:r>
      <w:r>
        <w:rPr>
          <w:rFonts w:ascii="Arial" w:hAnsi="Arial" w:cs="Arial"/>
        </w:rPr>
        <w:t>,</w:t>
      </w:r>
    </w:p>
    <w:p w:rsidR="00C25103" w:rsidRPr="00C25103" w:rsidRDefault="0064764B" w:rsidP="00C25103">
      <w:pPr>
        <w:tabs>
          <w:tab w:val="num" w:pos="1418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spacing w:val="4"/>
        </w:rPr>
        <w:t>8</w:t>
      </w:r>
      <w:r w:rsidR="00C25103" w:rsidRPr="00C25103">
        <w:rPr>
          <w:rFonts w:ascii="Arial" w:hAnsi="Arial" w:cs="Arial"/>
          <w:b/>
          <w:spacing w:val="4"/>
        </w:rPr>
        <w:t xml:space="preserve">0  </w:t>
      </w:r>
      <w:r w:rsidR="00C25103" w:rsidRPr="00C25103">
        <w:rPr>
          <w:rFonts w:ascii="Arial" w:hAnsi="Arial" w:cs="Arial"/>
          <w:spacing w:val="4"/>
        </w:rPr>
        <w:t xml:space="preserve">          wskaźnik stały punktowy</w:t>
      </w:r>
      <w:r w:rsidR="00C25103">
        <w:rPr>
          <w:rFonts w:ascii="Arial" w:hAnsi="Arial" w:cs="Arial"/>
          <w:spacing w:val="4"/>
        </w:rPr>
        <w:t>.</w:t>
      </w:r>
    </w:p>
    <w:p w:rsidR="00F049B9" w:rsidRPr="00C25103" w:rsidRDefault="00F049B9" w:rsidP="00F049B9">
      <w:pPr>
        <w:pStyle w:val="Akapitzlist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F049B9" w:rsidRDefault="00F049B9" w:rsidP="00C25103">
      <w:pPr>
        <w:pStyle w:val="Akapitzlist"/>
        <w:numPr>
          <w:ilvl w:val="0"/>
          <w:numId w:val="43"/>
        </w:numPr>
        <w:jc w:val="both"/>
        <w:rPr>
          <w:rFonts w:ascii="Arial" w:eastAsiaTheme="minorHAnsi" w:hAnsi="Arial" w:cs="Arial"/>
          <w:b/>
          <w:sz w:val="20"/>
          <w:szCs w:val="20"/>
        </w:rPr>
      </w:pPr>
      <w:r w:rsidRPr="00C25103">
        <w:rPr>
          <w:rFonts w:ascii="Arial" w:eastAsiaTheme="minorHAnsi" w:hAnsi="Arial" w:cs="Arial"/>
          <w:b/>
          <w:sz w:val="20"/>
          <w:szCs w:val="20"/>
        </w:rPr>
        <w:t xml:space="preserve">Kryterium II: Doświadczenie – </w:t>
      </w:r>
      <w:r w:rsidR="0064764B">
        <w:rPr>
          <w:rFonts w:ascii="Arial" w:eastAsiaTheme="minorHAnsi" w:hAnsi="Arial" w:cs="Arial"/>
          <w:b/>
          <w:sz w:val="20"/>
          <w:szCs w:val="20"/>
        </w:rPr>
        <w:t>2</w:t>
      </w:r>
      <w:r w:rsidRPr="00C25103">
        <w:rPr>
          <w:rFonts w:ascii="Arial" w:eastAsiaTheme="minorHAnsi" w:hAnsi="Arial" w:cs="Arial"/>
          <w:b/>
          <w:sz w:val="20"/>
          <w:szCs w:val="20"/>
        </w:rPr>
        <w:t>0 %</w:t>
      </w:r>
    </w:p>
    <w:p w:rsidR="00C25103" w:rsidRDefault="00C25103" w:rsidP="00C25103">
      <w:pPr>
        <w:pStyle w:val="Akapitzlist"/>
        <w:numPr>
          <w:ilvl w:val="0"/>
          <w:numId w:val="44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 xml:space="preserve">Wykonawca otrzyma </w:t>
      </w:r>
      <w:r w:rsidR="0064764B">
        <w:rPr>
          <w:rFonts w:ascii="Arial" w:eastAsiaTheme="minorHAnsi" w:hAnsi="Arial" w:cs="Arial"/>
          <w:sz w:val="20"/>
          <w:szCs w:val="20"/>
        </w:rPr>
        <w:t>2</w:t>
      </w:r>
      <w:r w:rsidRPr="00C25103">
        <w:rPr>
          <w:rFonts w:ascii="Arial" w:eastAsiaTheme="minorHAnsi" w:hAnsi="Arial" w:cs="Arial"/>
          <w:sz w:val="20"/>
          <w:szCs w:val="20"/>
        </w:rPr>
        <w:t>0 pkt</w:t>
      </w:r>
      <w:r>
        <w:rPr>
          <w:rFonts w:ascii="Arial" w:eastAsiaTheme="minorHAnsi" w:hAnsi="Arial" w:cs="Arial"/>
          <w:sz w:val="20"/>
          <w:szCs w:val="20"/>
        </w:rPr>
        <w:t xml:space="preserve">, gdy przedłoży co najmniej </w:t>
      </w:r>
      <w:r w:rsidR="0064764B">
        <w:rPr>
          <w:rFonts w:ascii="Arial" w:eastAsiaTheme="minorHAnsi" w:hAnsi="Arial" w:cs="Arial"/>
          <w:sz w:val="20"/>
          <w:szCs w:val="20"/>
        </w:rPr>
        <w:t>15</w:t>
      </w:r>
      <w:r>
        <w:rPr>
          <w:rFonts w:ascii="Arial" w:eastAsiaTheme="minorHAnsi" w:hAnsi="Arial" w:cs="Arial"/>
          <w:sz w:val="20"/>
          <w:szCs w:val="20"/>
        </w:rPr>
        <w:t xml:space="preserve"> pozytywnych referencji dotyczących sprzątania pomieszczeń biurowych</w:t>
      </w:r>
      <w:r w:rsidR="0064764B">
        <w:rPr>
          <w:rFonts w:ascii="Arial" w:eastAsiaTheme="minorHAnsi" w:hAnsi="Arial" w:cs="Arial"/>
          <w:sz w:val="20"/>
          <w:szCs w:val="20"/>
        </w:rPr>
        <w:t>,</w:t>
      </w:r>
    </w:p>
    <w:p w:rsidR="00C25103" w:rsidRPr="00C25103" w:rsidRDefault="00C25103" w:rsidP="00C25103">
      <w:pPr>
        <w:pStyle w:val="Akapitzlist"/>
        <w:numPr>
          <w:ilvl w:val="0"/>
          <w:numId w:val="44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 xml:space="preserve">Wykonawca otrzyma </w:t>
      </w:r>
      <w:r w:rsidR="0064764B">
        <w:rPr>
          <w:rFonts w:ascii="Arial" w:eastAsiaTheme="minorHAnsi" w:hAnsi="Arial" w:cs="Arial"/>
          <w:sz w:val="20"/>
          <w:szCs w:val="20"/>
        </w:rPr>
        <w:t>15</w:t>
      </w:r>
      <w:r w:rsidRPr="00C25103">
        <w:rPr>
          <w:rFonts w:ascii="Arial" w:eastAsiaTheme="minorHAnsi" w:hAnsi="Arial" w:cs="Arial"/>
          <w:sz w:val="20"/>
          <w:szCs w:val="20"/>
        </w:rPr>
        <w:t xml:space="preserve"> pkt, gdy przedłoży </w:t>
      </w:r>
      <w:r>
        <w:rPr>
          <w:rFonts w:ascii="Arial" w:eastAsiaTheme="minorHAnsi" w:hAnsi="Arial" w:cs="Arial"/>
          <w:sz w:val="20"/>
          <w:szCs w:val="20"/>
        </w:rPr>
        <w:t xml:space="preserve">od </w:t>
      </w:r>
      <w:r w:rsidR="0064764B">
        <w:rPr>
          <w:rFonts w:ascii="Arial" w:eastAsiaTheme="minorHAnsi" w:hAnsi="Arial" w:cs="Arial"/>
          <w:sz w:val="20"/>
          <w:szCs w:val="20"/>
        </w:rPr>
        <w:t>10</w:t>
      </w:r>
      <w:r>
        <w:rPr>
          <w:rFonts w:ascii="Arial" w:eastAsiaTheme="minorHAnsi" w:hAnsi="Arial" w:cs="Arial"/>
          <w:sz w:val="20"/>
          <w:szCs w:val="20"/>
        </w:rPr>
        <w:t xml:space="preserve"> do </w:t>
      </w:r>
      <w:r w:rsidR="0064764B">
        <w:rPr>
          <w:rFonts w:ascii="Arial" w:eastAsiaTheme="minorHAnsi" w:hAnsi="Arial" w:cs="Arial"/>
          <w:sz w:val="20"/>
          <w:szCs w:val="20"/>
        </w:rPr>
        <w:t>14</w:t>
      </w:r>
      <w:r w:rsidRPr="00C25103">
        <w:rPr>
          <w:rFonts w:ascii="Arial" w:eastAsiaTheme="minorHAnsi" w:hAnsi="Arial" w:cs="Arial"/>
          <w:sz w:val="20"/>
          <w:szCs w:val="20"/>
        </w:rPr>
        <w:t xml:space="preserve"> pozytywnych referencji dotyczących sprzątania pomieszczeń biurowych</w:t>
      </w:r>
      <w:r w:rsidR="0064764B">
        <w:rPr>
          <w:rFonts w:ascii="Arial" w:eastAsiaTheme="minorHAnsi" w:hAnsi="Arial" w:cs="Arial"/>
          <w:sz w:val="20"/>
          <w:szCs w:val="20"/>
        </w:rPr>
        <w:t>,</w:t>
      </w:r>
    </w:p>
    <w:p w:rsidR="00C25103" w:rsidRDefault="00C25103" w:rsidP="00C25103">
      <w:pPr>
        <w:pStyle w:val="Akapitzlist"/>
        <w:numPr>
          <w:ilvl w:val="0"/>
          <w:numId w:val="44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 xml:space="preserve">Wykonawca otrzyma </w:t>
      </w:r>
      <w:r>
        <w:rPr>
          <w:rFonts w:ascii="Arial" w:eastAsiaTheme="minorHAnsi" w:hAnsi="Arial" w:cs="Arial"/>
          <w:sz w:val="20"/>
          <w:szCs w:val="20"/>
        </w:rPr>
        <w:t>1</w:t>
      </w:r>
      <w:r w:rsidRPr="00C25103">
        <w:rPr>
          <w:rFonts w:ascii="Arial" w:eastAsiaTheme="minorHAnsi" w:hAnsi="Arial" w:cs="Arial"/>
          <w:sz w:val="20"/>
          <w:szCs w:val="20"/>
        </w:rPr>
        <w:t xml:space="preserve">0 pkt, gdy przedłoży </w:t>
      </w:r>
      <w:r>
        <w:rPr>
          <w:rFonts w:ascii="Arial" w:eastAsiaTheme="minorHAnsi" w:hAnsi="Arial" w:cs="Arial"/>
          <w:sz w:val="20"/>
          <w:szCs w:val="20"/>
        </w:rPr>
        <w:t xml:space="preserve">od </w:t>
      </w:r>
      <w:r w:rsidR="0064764B">
        <w:rPr>
          <w:rFonts w:ascii="Arial" w:eastAsiaTheme="minorHAnsi" w:hAnsi="Arial" w:cs="Arial"/>
          <w:sz w:val="20"/>
          <w:szCs w:val="20"/>
        </w:rPr>
        <w:t>5</w:t>
      </w:r>
      <w:r>
        <w:rPr>
          <w:rFonts w:ascii="Arial" w:eastAsiaTheme="minorHAnsi" w:hAnsi="Arial" w:cs="Arial"/>
          <w:sz w:val="20"/>
          <w:szCs w:val="20"/>
        </w:rPr>
        <w:t xml:space="preserve"> do </w:t>
      </w:r>
      <w:r w:rsidR="0064764B">
        <w:rPr>
          <w:rFonts w:ascii="Arial" w:eastAsiaTheme="minorHAnsi" w:hAnsi="Arial" w:cs="Arial"/>
          <w:sz w:val="20"/>
          <w:szCs w:val="20"/>
        </w:rPr>
        <w:t>9</w:t>
      </w:r>
      <w:r w:rsidRPr="00C25103">
        <w:rPr>
          <w:rFonts w:ascii="Arial" w:eastAsiaTheme="minorHAnsi" w:hAnsi="Arial" w:cs="Arial"/>
          <w:sz w:val="20"/>
          <w:szCs w:val="20"/>
        </w:rPr>
        <w:t xml:space="preserve"> pozytywnych referencji dotyczących sprzątania pomieszczeń biurowych</w:t>
      </w:r>
      <w:r w:rsidR="0064764B">
        <w:rPr>
          <w:rFonts w:ascii="Arial" w:eastAsiaTheme="minorHAnsi" w:hAnsi="Arial" w:cs="Arial"/>
          <w:sz w:val="20"/>
          <w:szCs w:val="20"/>
        </w:rPr>
        <w:t>,</w:t>
      </w:r>
    </w:p>
    <w:p w:rsidR="0064764B" w:rsidRPr="0064764B" w:rsidRDefault="0064764B" w:rsidP="0064764B">
      <w:pPr>
        <w:pStyle w:val="Akapitzlist"/>
        <w:numPr>
          <w:ilvl w:val="0"/>
          <w:numId w:val="44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64764B">
        <w:rPr>
          <w:rFonts w:ascii="Arial" w:eastAsiaTheme="minorHAnsi" w:hAnsi="Arial" w:cs="Arial"/>
          <w:sz w:val="20"/>
          <w:szCs w:val="20"/>
        </w:rPr>
        <w:t xml:space="preserve">Wykonawca otrzyma </w:t>
      </w:r>
      <w:r>
        <w:rPr>
          <w:rFonts w:ascii="Arial" w:eastAsiaTheme="minorHAnsi" w:hAnsi="Arial" w:cs="Arial"/>
          <w:sz w:val="20"/>
          <w:szCs w:val="20"/>
        </w:rPr>
        <w:t>5</w:t>
      </w:r>
      <w:r w:rsidRPr="0064764B">
        <w:rPr>
          <w:rFonts w:ascii="Arial" w:eastAsiaTheme="minorHAnsi" w:hAnsi="Arial" w:cs="Arial"/>
          <w:sz w:val="20"/>
          <w:szCs w:val="20"/>
        </w:rPr>
        <w:t xml:space="preserve"> pkt, gdy przedłoży </w:t>
      </w:r>
      <w:r>
        <w:rPr>
          <w:rFonts w:ascii="Arial" w:eastAsiaTheme="minorHAnsi" w:hAnsi="Arial" w:cs="Arial"/>
          <w:sz w:val="20"/>
          <w:szCs w:val="20"/>
        </w:rPr>
        <w:t xml:space="preserve">mniej niż 5 </w:t>
      </w:r>
      <w:r w:rsidRPr="0064764B">
        <w:rPr>
          <w:rFonts w:ascii="Arial" w:eastAsiaTheme="minorHAnsi" w:hAnsi="Arial" w:cs="Arial"/>
          <w:sz w:val="20"/>
          <w:szCs w:val="20"/>
        </w:rPr>
        <w:t>pozytywnych referencji dotyczących sprzątania pomieszczeń biurowych</w:t>
      </w:r>
      <w:r>
        <w:rPr>
          <w:rFonts w:ascii="Arial" w:eastAsiaTheme="minorHAnsi" w:hAnsi="Arial" w:cs="Arial"/>
          <w:sz w:val="20"/>
          <w:szCs w:val="20"/>
        </w:rPr>
        <w:t>.</w:t>
      </w:r>
    </w:p>
    <w:p w:rsidR="00C25103" w:rsidRPr="00C25103" w:rsidRDefault="00C25103" w:rsidP="00C25103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Obowiązkiem Wykonawcy jest udokumentowanie posiadanego doświadczenia</w:t>
      </w:r>
      <w:r w:rsidR="001E3656">
        <w:rPr>
          <w:rFonts w:ascii="Arial" w:eastAsiaTheme="minorHAnsi" w:hAnsi="Arial" w:cs="Arial"/>
          <w:sz w:val="20"/>
          <w:szCs w:val="20"/>
        </w:rPr>
        <w:t>, tj. dołączenie kserokopii posiadanych referencji potwierdzonych „za zgodność z oryginałem” przez Wykonawcę.</w:t>
      </w:r>
    </w:p>
    <w:p w:rsidR="00FA701F" w:rsidRPr="00C25103" w:rsidRDefault="00FA701F" w:rsidP="009F678E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Wykonawca, którego oferta zostanie wybrana jako najkorzystniejsza winien jest stawić się na wezwanie Zamawiającego w terminie i miejscu wskazanym przez Zamawiającego w celu podpisania umowy.</w:t>
      </w:r>
    </w:p>
    <w:p w:rsidR="00F31D3D" w:rsidRPr="00C25103" w:rsidRDefault="00FA701F" w:rsidP="009F678E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lastRenderedPageBreak/>
        <w:t>Do prowadzonego postępowania nie stosuje się przepisów ustawy Prawo zamówień publicznych (Dz. U. z 2013 r., poz. 907 ze zm.)</w:t>
      </w:r>
      <w:r w:rsidR="0064764B">
        <w:rPr>
          <w:rFonts w:ascii="Arial" w:eastAsiaTheme="minorHAnsi" w:hAnsi="Arial" w:cs="Arial"/>
          <w:sz w:val="20"/>
          <w:szCs w:val="20"/>
        </w:rPr>
        <w:t xml:space="preserve"> na podstawie art. 4 pkt 8.</w:t>
      </w:r>
    </w:p>
    <w:p w:rsidR="00FA701F" w:rsidRPr="00C25103" w:rsidRDefault="00C55DA6" w:rsidP="009F678E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Oferty należy składać w siedzibie</w:t>
      </w:r>
      <w:r w:rsidR="00FA701F" w:rsidRPr="00C25103">
        <w:rPr>
          <w:rFonts w:ascii="Arial" w:eastAsiaTheme="minorHAnsi" w:hAnsi="Arial" w:cs="Arial"/>
          <w:sz w:val="20"/>
          <w:szCs w:val="20"/>
        </w:rPr>
        <w:t xml:space="preserve"> Regionalnej Dyrekcji Ochrony Środowiska w Opolu, ul. Obrońców Stalingradu 66, 45-512 pokój. 4.31A, lub na adres poczty elektronicznej: </w:t>
      </w:r>
      <w:hyperlink r:id="rId6" w:history="1">
        <w:r w:rsidR="00FA701F" w:rsidRPr="00C25103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Marta.Kulon.opole@rdos.gov.pl</w:t>
        </w:r>
      </w:hyperlink>
      <w:r w:rsidRPr="00C25103">
        <w:rPr>
          <w:rFonts w:ascii="Arial" w:eastAsiaTheme="minorHAnsi" w:hAnsi="Arial" w:cs="Arial"/>
          <w:sz w:val="20"/>
          <w:szCs w:val="20"/>
        </w:rPr>
        <w:t xml:space="preserve">  do dnia 13 grudnia </w:t>
      </w:r>
      <w:r w:rsidR="00FA701F" w:rsidRPr="00C25103">
        <w:rPr>
          <w:rFonts w:ascii="Arial" w:eastAsiaTheme="minorHAnsi" w:hAnsi="Arial" w:cs="Arial"/>
          <w:sz w:val="20"/>
          <w:szCs w:val="20"/>
        </w:rPr>
        <w:t>201</w:t>
      </w:r>
      <w:r w:rsidR="00F049B9" w:rsidRPr="00C25103">
        <w:rPr>
          <w:rFonts w:ascii="Arial" w:eastAsiaTheme="minorHAnsi" w:hAnsi="Arial" w:cs="Arial"/>
          <w:sz w:val="20"/>
          <w:szCs w:val="20"/>
        </w:rPr>
        <w:t>4</w:t>
      </w:r>
      <w:r w:rsidR="00FA701F" w:rsidRPr="00C25103">
        <w:rPr>
          <w:rFonts w:ascii="Arial" w:eastAsiaTheme="minorHAnsi" w:hAnsi="Arial" w:cs="Arial"/>
          <w:sz w:val="20"/>
          <w:szCs w:val="20"/>
        </w:rPr>
        <w:t xml:space="preserve"> r. Dodatkowych informacji udziela Marta Kulon, tel. 77 45 26 249, adres e-mail: </w:t>
      </w:r>
      <w:hyperlink r:id="rId7" w:history="1">
        <w:r w:rsidR="00FA701F" w:rsidRPr="00C25103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Marta.Kulon.opole@rdos.gov.pl</w:t>
        </w:r>
      </w:hyperlink>
      <w:r w:rsidR="00FA701F" w:rsidRPr="00C25103">
        <w:rPr>
          <w:rFonts w:ascii="Arial" w:eastAsiaTheme="minorHAnsi" w:hAnsi="Arial" w:cs="Arial"/>
          <w:sz w:val="20"/>
          <w:szCs w:val="20"/>
        </w:rPr>
        <w:t>.</w:t>
      </w:r>
    </w:p>
    <w:p w:rsidR="00FA701F" w:rsidRPr="00C25103" w:rsidRDefault="00FA701F" w:rsidP="009F678E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Regionalna Dyrekcja Ochrony Środowiska w Opolu zastrzega sobie możliwość odstąpienia od postępowania bez wybrania którejkolwiek z ofert, bez podawania przyczyny.</w:t>
      </w:r>
    </w:p>
    <w:p w:rsidR="00C55DA6" w:rsidRPr="00C25103" w:rsidRDefault="00C55DA6" w:rsidP="00C55DA6">
      <w:pPr>
        <w:pStyle w:val="Akapitzlist"/>
        <w:jc w:val="both"/>
        <w:rPr>
          <w:rFonts w:ascii="Arial" w:eastAsiaTheme="minorHAnsi" w:hAnsi="Arial" w:cs="Arial"/>
          <w:sz w:val="20"/>
          <w:szCs w:val="20"/>
        </w:rPr>
      </w:pPr>
    </w:p>
    <w:p w:rsidR="00F31D3D" w:rsidRPr="00C25103" w:rsidRDefault="00F31D3D" w:rsidP="00C55DA6">
      <w:pPr>
        <w:pStyle w:val="Akapitzlist"/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ZAŁĄCZNIKI:</w:t>
      </w:r>
    </w:p>
    <w:p w:rsidR="00F31D3D" w:rsidRPr="00C25103" w:rsidRDefault="00F31D3D" w:rsidP="00C55DA6">
      <w:pPr>
        <w:pStyle w:val="Akapitzlist"/>
        <w:numPr>
          <w:ilvl w:val="0"/>
          <w:numId w:val="30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R</w:t>
      </w:r>
      <w:r w:rsidR="00C55DA6" w:rsidRPr="00C25103">
        <w:rPr>
          <w:rFonts w:ascii="Arial" w:eastAsiaTheme="minorHAnsi" w:hAnsi="Arial" w:cs="Arial"/>
          <w:sz w:val="20"/>
          <w:szCs w:val="20"/>
        </w:rPr>
        <w:t>zut pomieszczeń przedstawiający</w:t>
      </w:r>
      <w:r w:rsidRPr="00C25103">
        <w:rPr>
          <w:rFonts w:ascii="Arial" w:eastAsiaTheme="minorHAnsi" w:hAnsi="Arial" w:cs="Arial"/>
          <w:sz w:val="20"/>
          <w:szCs w:val="20"/>
        </w:rPr>
        <w:t xml:space="preserve"> obszar sprzątania.</w:t>
      </w:r>
    </w:p>
    <w:p w:rsidR="00F31D3D" w:rsidRPr="00C25103" w:rsidRDefault="00F31D3D" w:rsidP="00C55DA6">
      <w:pPr>
        <w:pStyle w:val="Akapitzlist"/>
        <w:numPr>
          <w:ilvl w:val="0"/>
          <w:numId w:val="30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Formularz ofertowy.</w:t>
      </w:r>
    </w:p>
    <w:p w:rsidR="00F31D3D" w:rsidRPr="00C25103" w:rsidRDefault="00F31D3D" w:rsidP="00C55DA6">
      <w:pPr>
        <w:pStyle w:val="Akapitzlist"/>
        <w:numPr>
          <w:ilvl w:val="0"/>
          <w:numId w:val="30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103">
        <w:rPr>
          <w:rFonts w:ascii="Arial" w:eastAsiaTheme="minorHAnsi" w:hAnsi="Arial" w:cs="Arial"/>
          <w:sz w:val="20"/>
          <w:szCs w:val="20"/>
        </w:rPr>
        <w:t>Wzór umowy.</w:t>
      </w:r>
    </w:p>
    <w:p w:rsidR="00FA701F" w:rsidRPr="00C25103" w:rsidRDefault="00FA701F" w:rsidP="00F31D3D">
      <w:pPr>
        <w:jc w:val="both"/>
        <w:rPr>
          <w:rFonts w:ascii="Arial" w:hAnsi="Arial" w:cs="Arial"/>
          <w:sz w:val="20"/>
          <w:szCs w:val="20"/>
        </w:rPr>
      </w:pPr>
    </w:p>
    <w:p w:rsidR="00FA701F" w:rsidRPr="00C25103" w:rsidRDefault="00FA701F" w:rsidP="00F31D3D">
      <w:pPr>
        <w:jc w:val="both"/>
        <w:rPr>
          <w:rFonts w:ascii="Arial" w:hAnsi="Arial" w:cs="Arial"/>
          <w:sz w:val="20"/>
          <w:szCs w:val="20"/>
        </w:rPr>
      </w:pPr>
    </w:p>
    <w:p w:rsidR="00F31D3D" w:rsidRPr="00C25103" w:rsidRDefault="00F31D3D" w:rsidP="00F31D3D">
      <w:pPr>
        <w:jc w:val="both"/>
        <w:rPr>
          <w:rFonts w:ascii="Arial" w:hAnsi="Arial" w:cs="Arial"/>
          <w:sz w:val="20"/>
          <w:szCs w:val="20"/>
        </w:rPr>
      </w:pPr>
    </w:p>
    <w:p w:rsidR="005F6400" w:rsidRPr="00C25103" w:rsidRDefault="005F6400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Pr="00C25103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F049B9" w:rsidRDefault="00F049B9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C25103" w:rsidRDefault="00C25103" w:rsidP="00F31D3D">
      <w:pPr>
        <w:jc w:val="both"/>
        <w:rPr>
          <w:rFonts w:ascii="Arial" w:hAnsi="Arial" w:cs="Arial"/>
          <w:sz w:val="20"/>
          <w:szCs w:val="20"/>
        </w:rPr>
      </w:pPr>
    </w:p>
    <w:p w:rsidR="00403541" w:rsidRPr="00C25103" w:rsidRDefault="00F31D3D" w:rsidP="00C55DA6">
      <w:pPr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Załącznik nr 2</w:t>
      </w:r>
      <w:r w:rsidR="00403541" w:rsidRPr="00C25103">
        <w:rPr>
          <w:rFonts w:ascii="Arial" w:hAnsi="Arial" w:cs="Arial"/>
          <w:sz w:val="20"/>
          <w:szCs w:val="20"/>
        </w:rPr>
        <w:t xml:space="preserve"> </w:t>
      </w:r>
    </w:p>
    <w:p w:rsidR="00F31D3D" w:rsidRPr="00C25103" w:rsidRDefault="00403541" w:rsidP="00C55DA6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do zapytania ofertowego</w:t>
      </w:r>
    </w:p>
    <w:p w:rsidR="00F31D3D" w:rsidRPr="00C25103" w:rsidRDefault="00F31D3D" w:rsidP="00F31D3D">
      <w:p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………………………</w:t>
      </w:r>
      <w:r w:rsidR="0051593B" w:rsidRPr="00C25103">
        <w:rPr>
          <w:rFonts w:ascii="Arial" w:hAnsi="Arial" w:cs="Arial"/>
          <w:sz w:val="20"/>
          <w:szCs w:val="20"/>
        </w:rPr>
        <w:t>………</w:t>
      </w:r>
    </w:p>
    <w:p w:rsidR="0051593B" w:rsidRPr="00C25103" w:rsidRDefault="0051593B" w:rsidP="00F31D3D">
      <w:p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………………………………</w:t>
      </w:r>
    </w:p>
    <w:p w:rsidR="0051593B" w:rsidRPr="00C25103" w:rsidRDefault="0051593B" w:rsidP="00F31D3D">
      <w:p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/Nazwa i adres Wykonawcy/</w:t>
      </w:r>
    </w:p>
    <w:p w:rsidR="0051593B" w:rsidRPr="00C25103" w:rsidRDefault="0051593B" w:rsidP="00F31D3D">
      <w:p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………………………</w:t>
      </w:r>
      <w:r w:rsidR="00403541" w:rsidRPr="00C25103">
        <w:rPr>
          <w:rFonts w:ascii="Arial" w:hAnsi="Arial" w:cs="Arial"/>
          <w:sz w:val="20"/>
          <w:szCs w:val="20"/>
        </w:rPr>
        <w:t>………</w:t>
      </w:r>
    </w:p>
    <w:p w:rsidR="00403541" w:rsidRPr="00C25103" w:rsidRDefault="00403541" w:rsidP="00F31D3D">
      <w:p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 xml:space="preserve">/imię i nazwisko osoby upoważnionej </w:t>
      </w:r>
    </w:p>
    <w:p w:rsidR="00403541" w:rsidRPr="00C25103" w:rsidRDefault="00403541" w:rsidP="00F31D3D">
      <w:p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do kontaktu z Zamawiającym/</w:t>
      </w:r>
    </w:p>
    <w:p w:rsidR="002C4022" w:rsidRPr="00C25103" w:rsidRDefault="002C4022" w:rsidP="00C55DA6">
      <w:pPr>
        <w:pStyle w:val="Nagwek1"/>
        <w:jc w:val="center"/>
        <w:rPr>
          <w:rFonts w:ascii="Arial" w:eastAsia="Times New Roman" w:hAnsi="Arial" w:cs="Arial"/>
          <w:sz w:val="20"/>
          <w:szCs w:val="20"/>
        </w:rPr>
      </w:pPr>
    </w:p>
    <w:p w:rsidR="0080679C" w:rsidRPr="00C25103" w:rsidRDefault="00B2157A" w:rsidP="00C55DA6">
      <w:pPr>
        <w:pStyle w:val="Nagwek1"/>
        <w:jc w:val="center"/>
        <w:rPr>
          <w:rFonts w:ascii="Arial" w:eastAsia="Times New Roman" w:hAnsi="Arial" w:cs="Arial"/>
          <w:sz w:val="20"/>
          <w:szCs w:val="20"/>
        </w:rPr>
      </w:pPr>
      <w:r w:rsidRPr="00C25103">
        <w:rPr>
          <w:rFonts w:ascii="Arial" w:eastAsia="Times New Roman" w:hAnsi="Arial" w:cs="Arial"/>
          <w:sz w:val="20"/>
          <w:szCs w:val="20"/>
        </w:rPr>
        <w:t>O</w:t>
      </w:r>
      <w:r w:rsidR="0080679C" w:rsidRPr="00C25103">
        <w:rPr>
          <w:rFonts w:ascii="Arial" w:eastAsia="Times New Roman" w:hAnsi="Arial" w:cs="Arial"/>
          <w:sz w:val="20"/>
          <w:szCs w:val="20"/>
        </w:rPr>
        <w:t xml:space="preserve"> F E R T A  C E N O W A</w:t>
      </w:r>
    </w:p>
    <w:p w:rsidR="0080679C" w:rsidRPr="00C25103" w:rsidRDefault="0080679C" w:rsidP="00F31D3D">
      <w:pPr>
        <w:jc w:val="both"/>
        <w:rPr>
          <w:rFonts w:ascii="Arial" w:eastAsiaTheme="minorHAnsi" w:hAnsi="Arial" w:cs="Arial"/>
          <w:b/>
          <w:bCs/>
          <w:sz w:val="20"/>
          <w:szCs w:val="20"/>
          <w:u w:val="single"/>
        </w:rPr>
      </w:pPr>
    </w:p>
    <w:p w:rsidR="00C55DA6" w:rsidRPr="00C25103" w:rsidRDefault="0080679C" w:rsidP="00C55D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 xml:space="preserve">Nawiązując do </w:t>
      </w:r>
      <w:r w:rsidR="00F31D3D" w:rsidRPr="00C25103">
        <w:rPr>
          <w:rFonts w:ascii="Arial" w:hAnsi="Arial" w:cs="Arial"/>
          <w:bCs/>
          <w:sz w:val="20"/>
          <w:szCs w:val="20"/>
        </w:rPr>
        <w:t>zapytania ofertowego na</w:t>
      </w:r>
      <w:r w:rsidR="00C55DA6" w:rsidRPr="00C25103">
        <w:rPr>
          <w:rFonts w:ascii="Arial" w:hAnsi="Arial" w:cs="Arial"/>
          <w:bCs/>
          <w:sz w:val="20"/>
          <w:szCs w:val="20"/>
        </w:rPr>
        <w:t>:</w:t>
      </w:r>
    </w:p>
    <w:p w:rsidR="0080679C" w:rsidRPr="00C25103" w:rsidRDefault="00F31D3D" w:rsidP="00C55D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>WYKONANIE USŁUGI KOMPLEKSOWEGO SPRZĄTANIA W POMIESZCZENIACH REGIONALNEJ DYREKCJI OCHRONY ŚRODOWISKA W OPOLU (III PIĘTRO, UL. OBROŃCÓW STAL</w:t>
      </w:r>
      <w:r w:rsidR="0051593B" w:rsidRPr="00C25103">
        <w:rPr>
          <w:rFonts w:ascii="Arial" w:hAnsi="Arial" w:cs="Arial"/>
          <w:b/>
          <w:bCs/>
          <w:sz w:val="20"/>
          <w:szCs w:val="20"/>
        </w:rPr>
        <w:t>I</w:t>
      </w:r>
      <w:r w:rsidRPr="00C25103">
        <w:rPr>
          <w:rFonts w:ascii="Arial" w:hAnsi="Arial" w:cs="Arial"/>
          <w:b/>
          <w:bCs/>
          <w:sz w:val="20"/>
          <w:szCs w:val="20"/>
        </w:rPr>
        <w:t>NGRADU 66)</w:t>
      </w:r>
      <w:r w:rsidR="0080679C" w:rsidRPr="00C25103">
        <w:rPr>
          <w:rFonts w:ascii="Arial" w:hAnsi="Arial" w:cs="Arial"/>
          <w:sz w:val="20"/>
          <w:szCs w:val="20"/>
        </w:rPr>
        <w:t>:</w:t>
      </w:r>
    </w:p>
    <w:p w:rsidR="00F31D3D" w:rsidRPr="00C25103" w:rsidRDefault="00F31D3D" w:rsidP="00C25103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0679C" w:rsidRDefault="00C55DA6" w:rsidP="00C25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Oferuję</w:t>
      </w:r>
      <w:r w:rsidR="0080679C" w:rsidRPr="00C25103">
        <w:rPr>
          <w:rFonts w:ascii="Arial" w:hAnsi="Arial" w:cs="Arial"/>
          <w:sz w:val="20"/>
          <w:szCs w:val="20"/>
        </w:rPr>
        <w:t xml:space="preserve"> realizację przedmiotu zamówienia  na okres </w:t>
      </w:r>
      <w:r w:rsidRPr="00C25103">
        <w:rPr>
          <w:rFonts w:ascii="Arial" w:hAnsi="Arial" w:cs="Arial"/>
          <w:sz w:val="20"/>
          <w:szCs w:val="20"/>
        </w:rPr>
        <w:t>od 1 stycznia 201</w:t>
      </w:r>
      <w:r w:rsidR="00F049B9" w:rsidRPr="00C25103">
        <w:rPr>
          <w:rFonts w:ascii="Arial" w:hAnsi="Arial" w:cs="Arial"/>
          <w:sz w:val="20"/>
          <w:szCs w:val="20"/>
        </w:rPr>
        <w:t>5</w:t>
      </w:r>
      <w:r w:rsidRPr="00C25103">
        <w:rPr>
          <w:rFonts w:ascii="Arial" w:hAnsi="Arial" w:cs="Arial"/>
          <w:sz w:val="20"/>
          <w:szCs w:val="20"/>
        </w:rPr>
        <w:t xml:space="preserve"> r. do 31 grudnia 201</w:t>
      </w:r>
      <w:r w:rsidR="00F049B9" w:rsidRPr="00C25103">
        <w:rPr>
          <w:rFonts w:ascii="Arial" w:hAnsi="Arial" w:cs="Arial"/>
          <w:sz w:val="20"/>
          <w:szCs w:val="20"/>
        </w:rPr>
        <w:t>5</w:t>
      </w:r>
      <w:r w:rsidRPr="00C25103">
        <w:rPr>
          <w:rFonts w:ascii="Arial" w:hAnsi="Arial" w:cs="Arial"/>
          <w:sz w:val="20"/>
          <w:szCs w:val="20"/>
        </w:rPr>
        <w:t xml:space="preserve"> r.  za cenę brutto (z VAT) …………………. zł (słownie:…………………………) miesięcznie.</w:t>
      </w:r>
    </w:p>
    <w:p w:rsidR="001E3656" w:rsidRPr="00C25103" w:rsidRDefault="001E3656" w:rsidP="00C25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 cenowej załączam ……szt. referencji dotyczących sprzątania pomieszczeń biurowych.</w:t>
      </w:r>
    </w:p>
    <w:p w:rsidR="0080679C" w:rsidRPr="00C25103" w:rsidRDefault="00C55DA6" w:rsidP="00C25103">
      <w:pPr>
        <w:pStyle w:val="Tekstpodstawowywcity3"/>
        <w:ind w:left="0" w:right="201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Oświadczam</w:t>
      </w:r>
      <w:r w:rsidR="0080679C" w:rsidRPr="00C25103">
        <w:rPr>
          <w:rFonts w:ascii="Arial" w:hAnsi="Arial" w:cs="Arial"/>
          <w:sz w:val="20"/>
          <w:szCs w:val="20"/>
        </w:rPr>
        <w:t>, że cena brutto obejmuje wszystkie koszty realizacji przedmiotu zamówienia</w:t>
      </w:r>
      <w:r w:rsidRPr="00C25103">
        <w:rPr>
          <w:rFonts w:ascii="Arial" w:hAnsi="Arial" w:cs="Arial"/>
          <w:sz w:val="20"/>
          <w:szCs w:val="20"/>
        </w:rPr>
        <w:t>.</w:t>
      </w:r>
      <w:r w:rsidR="0080679C" w:rsidRPr="00C25103">
        <w:rPr>
          <w:rFonts w:ascii="Arial" w:hAnsi="Arial" w:cs="Arial"/>
          <w:sz w:val="20"/>
          <w:szCs w:val="20"/>
        </w:rPr>
        <w:t xml:space="preserve"> </w:t>
      </w:r>
    </w:p>
    <w:p w:rsidR="00C55DA6" w:rsidRPr="00C25103" w:rsidRDefault="00C55DA6" w:rsidP="00C25103">
      <w:pPr>
        <w:pStyle w:val="Tekstpodstawowywcity3"/>
        <w:ind w:left="0" w:right="201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Oświadczam, że uzyskano wszelkie informacje niezbędne</w:t>
      </w:r>
      <w:r w:rsidR="0080679C" w:rsidRPr="00C25103">
        <w:rPr>
          <w:rFonts w:ascii="Arial" w:hAnsi="Arial" w:cs="Arial"/>
          <w:sz w:val="20"/>
          <w:szCs w:val="20"/>
        </w:rPr>
        <w:t xml:space="preserve"> do rzetelneg</w:t>
      </w:r>
      <w:r w:rsidR="00F974B5" w:rsidRPr="00C25103">
        <w:rPr>
          <w:rFonts w:ascii="Arial" w:hAnsi="Arial" w:cs="Arial"/>
          <w:sz w:val="20"/>
          <w:szCs w:val="20"/>
        </w:rPr>
        <w:t>o sporządzenia niniejszej oferty</w:t>
      </w:r>
      <w:r w:rsidRPr="00C25103">
        <w:rPr>
          <w:rFonts w:ascii="Arial" w:hAnsi="Arial" w:cs="Arial"/>
          <w:sz w:val="20"/>
          <w:szCs w:val="20"/>
        </w:rPr>
        <w:t>.</w:t>
      </w:r>
    </w:p>
    <w:p w:rsidR="0080679C" w:rsidRPr="00C25103" w:rsidRDefault="00C55DA6" w:rsidP="00C25103">
      <w:pPr>
        <w:pStyle w:val="Tekstpodstawowywcity3"/>
        <w:ind w:left="0" w:right="201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Oświadczam, że zobowiązuję się, w przypadku wyboru niniejszej</w:t>
      </w:r>
      <w:r w:rsidR="0080679C" w:rsidRPr="00C25103">
        <w:rPr>
          <w:rFonts w:ascii="Arial" w:hAnsi="Arial" w:cs="Arial"/>
          <w:sz w:val="20"/>
          <w:szCs w:val="20"/>
        </w:rPr>
        <w:t xml:space="preserve"> oferty, do zawarcia umowy na warunkach, w miejscu i terminie</w:t>
      </w:r>
      <w:r w:rsidRPr="00C25103">
        <w:rPr>
          <w:rFonts w:ascii="Arial" w:hAnsi="Arial" w:cs="Arial"/>
          <w:sz w:val="20"/>
          <w:szCs w:val="20"/>
        </w:rPr>
        <w:t xml:space="preserve"> określonym przez Zamawiającego.</w:t>
      </w:r>
    </w:p>
    <w:p w:rsidR="00C55DA6" w:rsidRPr="00C25103" w:rsidRDefault="00C55DA6" w:rsidP="00C25103">
      <w:pPr>
        <w:pStyle w:val="Tekstpodstawowywcity3"/>
        <w:ind w:left="0" w:right="201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Oświadczam, że jestem upoważniony do reprezentowania Wykonawcy.</w:t>
      </w:r>
    </w:p>
    <w:p w:rsidR="0080679C" w:rsidRPr="00C25103" w:rsidRDefault="0080679C" w:rsidP="00C25103">
      <w:pPr>
        <w:pStyle w:val="Tekstpodstawowywcity3"/>
        <w:ind w:left="0" w:right="201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Załącznikami do niniejszej oferty są:</w:t>
      </w:r>
    </w:p>
    <w:p w:rsidR="00C55DA6" w:rsidRPr="00C25103" w:rsidRDefault="00C55DA6" w:rsidP="00C25103">
      <w:pPr>
        <w:ind w:left="360" w:hanging="12"/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C25103">
      <w:pPr>
        <w:ind w:left="360" w:hanging="12"/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C25103">
      <w:pPr>
        <w:ind w:left="360" w:hanging="12"/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C25103">
      <w:pPr>
        <w:ind w:left="360" w:hanging="12"/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F31D3D">
      <w:pPr>
        <w:ind w:left="360" w:hanging="12"/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F31D3D">
      <w:pPr>
        <w:ind w:left="360" w:hanging="12"/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F31D3D">
      <w:pPr>
        <w:ind w:left="360" w:hanging="12"/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F31D3D">
      <w:pPr>
        <w:ind w:left="360" w:hanging="12"/>
        <w:jc w:val="both"/>
        <w:rPr>
          <w:rFonts w:ascii="Arial" w:hAnsi="Arial" w:cs="Arial"/>
          <w:sz w:val="20"/>
          <w:szCs w:val="20"/>
        </w:rPr>
      </w:pPr>
    </w:p>
    <w:p w:rsidR="0080679C" w:rsidRPr="00C25103" w:rsidRDefault="0080679C" w:rsidP="00F31D3D">
      <w:pPr>
        <w:ind w:left="360" w:hanging="12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......................................... dnia .........................................</w:t>
      </w:r>
    </w:p>
    <w:p w:rsidR="0080679C" w:rsidRPr="00C25103" w:rsidRDefault="0080679C" w:rsidP="00F31D3D">
      <w:pPr>
        <w:ind w:left="5400"/>
        <w:jc w:val="both"/>
        <w:rPr>
          <w:rFonts w:ascii="Arial" w:hAnsi="Arial" w:cs="Arial"/>
          <w:sz w:val="20"/>
          <w:szCs w:val="20"/>
        </w:rPr>
      </w:pPr>
    </w:p>
    <w:p w:rsidR="0080679C" w:rsidRPr="00C25103" w:rsidRDefault="0080679C" w:rsidP="00F31D3D">
      <w:pPr>
        <w:ind w:left="540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………….............................................</w:t>
      </w:r>
    </w:p>
    <w:p w:rsidR="0080679C" w:rsidRPr="00C25103" w:rsidRDefault="002C4022" w:rsidP="0051593B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 xml:space="preserve">                </w:t>
      </w:r>
      <w:r w:rsidR="0080679C" w:rsidRPr="00C25103">
        <w:rPr>
          <w:rFonts w:ascii="Arial" w:hAnsi="Arial" w:cs="Arial"/>
          <w:sz w:val="20"/>
          <w:szCs w:val="20"/>
        </w:rPr>
        <w:t xml:space="preserve">imię i nazwisko, podpisy osób </w:t>
      </w:r>
    </w:p>
    <w:p w:rsidR="0080679C" w:rsidRPr="00C25103" w:rsidRDefault="002C4022" w:rsidP="0051593B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 xml:space="preserve">     </w:t>
      </w:r>
      <w:r w:rsidR="0080679C" w:rsidRPr="00C25103">
        <w:rPr>
          <w:rFonts w:ascii="Arial" w:hAnsi="Arial" w:cs="Arial"/>
          <w:sz w:val="20"/>
          <w:szCs w:val="20"/>
        </w:rPr>
        <w:t xml:space="preserve">upoważnionych do składania oświadczeń </w:t>
      </w:r>
    </w:p>
    <w:p w:rsidR="0080679C" w:rsidRPr="00C25103" w:rsidRDefault="002C4022" w:rsidP="0051593B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25103">
        <w:rPr>
          <w:rFonts w:ascii="Arial" w:hAnsi="Arial" w:cs="Arial"/>
          <w:sz w:val="20"/>
          <w:szCs w:val="20"/>
        </w:rPr>
        <w:t xml:space="preserve">                  </w:t>
      </w:r>
      <w:r w:rsidR="0080679C" w:rsidRPr="00C25103">
        <w:rPr>
          <w:rFonts w:ascii="Arial" w:hAnsi="Arial" w:cs="Arial"/>
          <w:sz w:val="20"/>
          <w:szCs w:val="20"/>
        </w:rPr>
        <w:t>woli w imieniu Wykonawcy</w:t>
      </w:r>
    </w:p>
    <w:p w:rsidR="0080679C" w:rsidRPr="00C25103" w:rsidRDefault="0080679C" w:rsidP="00F31D3D">
      <w:pPr>
        <w:autoSpaceDE w:val="0"/>
        <w:ind w:left="327" w:right="25"/>
        <w:jc w:val="both"/>
        <w:rPr>
          <w:rFonts w:ascii="Arial" w:hAnsi="Arial" w:cs="Arial"/>
          <w:b/>
          <w:bCs/>
          <w:sz w:val="20"/>
          <w:szCs w:val="20"/>
        </w:rPr>
      </w:pPr>
    </w:p>
    <w:p w:rsidR="0080679C" w:rsidRPr="00C25103" w:rsidRDefault="0080679C" w:rsidP="00F31D3D">
      <w:pPr>
        <w:jc w:val="both"/>
        <w:rPr>
          <w:rFonts w:ascii="Arial" w:hAnsi="Arial" w:cs="Arial"/>
          <w:sz w:val="20"/>
          <w:szCs w:val="20"/>
        </w:rPr>
      </w:pPr>
    </w:p>
    <w:p w:rsidR="0080679C" w:rsidRPr="00C25103" w:rsidRDefault="0080679C" w:rsidP="00F31D3D">
      <w:pPr>
        <w:jc w:val="both"/>
        <w:rPr>
          <w:rFonts w:ascii="Arial" w:hAnsi="Arial" w:cs="Arial"/>
          <w:sz w:val="20"/>
          <w:szCs w:val="20"/>
        </w:rPr>
      </w:pPr>
    </w:p>
    <w:p w:rsidR="0080679C" w:rsidRPr="00C25103" w:rsidRDefault="0080679C" w:rsidP="00F31D3D">
      <w:pPr>
        <w:jc w:val="both"/>
        <w:rPr>
          <w:rFonts w:ascii="Arial" w:hAnsi="Arial" w:cs="Arial"/>
          <w:sz w:val="20"/>
          <w:szCs w:val="20"/>
        </w:rPr>
      </w:pPr>
    </w:p>
    <w:p w:rsidR="0080679C" w:rsidRPr="00C25103" w:rsidRDefault="0080679C" w:rsidP="00F31D3D">
      <w:pPr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F31D3D">
      <w:pPr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F31D3D">
      <w:pPr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F31D3D">
      <w:pPr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F31D3D">
      <w:pPr>
        <w:jc w:val="both"/>
        <w:rPr>
          <w:rFonts w:ascii="Arial" w:hAnsi="Arial" w:cs="Arial"/>
          <w:sz w:val="20"/>
          <w:szCs w:val="20"/>
        </w:rPr>
      </w:pPr>
    </w:p>
    <w:p w:rsidR="00C55DA6" w:rsidRPr="00C25103" w:rsidRDefault="00C55DA6" w:rsidP="00F31D3D">
      <w:pPr>
        <w:jc w:val="both"/>
        <w:rPr>
          <w:rFonts w:ascii="Arial" w:hAnsi="Arial" w:cs="Arial"/>
          <w:sz w:val="20"/>
          <w:szCs w:val="20"/>
        </w:rPr>
      </w:pPr>
    </w:p>
    <w:p w:rsidR="005F6400" w:rsidRPr="00C25103" w:rsidRDefault="005F6400" w:rsidP="00C55DA6">
      <w:pPr>
        <w:jc w:val="right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  <w:r w:rsidR="00403541" w:rsidRPr="00C25103">
        <w:rPr>
          <w:rFonts w:ascii="Arial" w:hAnsi="Arial" w:cs="Arial"/>
          <w:sz w:val="20"/>
          <w:szCs w:val="20"/>
        </w:rPr>
        <w:tab/>
      </w:r>
    </w:p>
    <w:p w:rsidR="005F6400" w:rsidRPr="00C25103" w:rsidRDefault="005F6400" w:rsidP="00C55DA6">
      <w:pPr>
        <w:jc w:val="right"/>
        <w:rPr>
          <w:rFonts w:ascii="Arial" w:hAnsi="Arial" w:cs="Arial"/>
          <w:sz w:val="20"/>
          <w:szCs w:val="20"/>
        </w:rPr>
      </w:pPr>
    </w:p>
    <w:p w:rsidR="00C55DA6" w:rsidRPr="00C25103" w:rsidRDefault="00403541" w:rsidP="00C55DA6">
      <w:pPr>
        <w:jc w:val="right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</w:p>
    <w:p w:rsidR="0080679C" w:rsidRPr="00C25103" w:rsidRDefault="00403541" w:rsidP="00C55DA6">
      <w:pPr>
        <w:jc w:val="right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ab/>
      </w:r>
      <w:r w:rsidR="00F31D3D" w:rsidRPr="00C25103">
        <w:rPr>
          <w:rFonts w:ascii="Arial" w:hAnsi="Arial" w:cs="Arial"/>
          <w:sz w:val="20"/>
          <w:szCs w:val="20"/>
        </w:rPr>
        <w:t>Załącznik nr 3</w:t>
      </w:r>
    </w:p>
    <w:p w:rsidR="00403541" w:rsidRPr="00C25103" w:rsidRDefault="00403541" w:rsidP="00C55DA6">
      <w:pPr>
        <w:jc w:val="right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</w:r>
      <w:r w:rsidRPr="00C25103">
        <w:rPr>
          <w:rFonts w:ascii="Arial" w:hAnsi="Arial" w:cs="Arial"/>
          <w:sz w:val="20"/>
          <w:szCs w:val="20"/>
        </w:rPr>
        <w:tab/>
        <w:t>do zapytania ofertowego</w:t>
      </w:r>
    </w:p>
    <w:p w:rsidR="0080679C" w:rsidRPr="00C25103" w:rsidRDefault="0080679C" w:rsidP="00F31D3D">
      <w:pPr>
        <w:jc w:val="both"/>
        <w:rPr>
          <w:rFonts w:ascii="Arial" w:hAnsi="Arial" w:cs="Arial"/>
          <w:sz w:val="20"/>
          <w:szCs w:val="20"/>
        </w:rPr>
      </w:pPr>
    </w:p>
    <w:p w:rsidR="0080679C" w:rsidRPr="00C25103" w:rsidRDefault="0080679C" w:rsidP="00F31D3D">
      <w:pPr>
        <w:jc w:val="both"/>
        <w:rPr>
          <w:rFonts w:ascii="Arial" w:hAnsi="Arial" w:cs="Arial"/>
          <w:sz w:val="20"/>
          <w:szCs w:val="20"/>
        </w:rPr>
      </w:pPr>
    </w:p>
    <w:p w:rsidR="0080679C" w:rsidRPr="00C25103" w:rsidRDefault="00F974B5" w:rsidP="00F31D3D">
      <w:pPr>
        <w:autoSpaceDE w:val="0"/>
        <w:ind w:left="327" w:right="25"/>
        <w:jc w:val="center"/>
        <w:rPr>
          <w:rFonts w:ascii="Arial" w:hAnsi="Arial" w:cs="Arial"/>
          <w:color w:val="000000"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>UMOWA</w:t>
      </w:r>
      <w:r w:rsidR="0080679C" w:rsidRPr="00C25103">
        <w:rPr>
          <w:rFonts w:ascii="Arial" w:hAnsi="Arial" w:cs="Arial"/>
          <w:b/>
          <w:bCs/>
          <w:sz w:val="20"/>
          <w:szCs w:val="20"/>
        </w:rPr>
        <w:t> Nr ………………</w:t>
      </w:r>
    </w:p>
    <w:p w:rsidR="0080679C" w:rsidRPr="00C25103" w:rsidRDefault="0080679C" w:rsidP="00F31D3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80679C" w:rsidRPr="00C25103" w:rsidRDefault="0080679C" w:rsidP="00F31D3D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5103">
        <w:rPr>
          <w:rFonts w:ascii="Arial" w:hAnsi="Arial" w:cs="Arial"/>
          <w:sz w:val="20"/>
          <w:szCs w:val="20"/>
          <w:lang w:eastAsia="pl-PL"/>
        </w:rPr>
        <w:t xml:space="preserve">zawarta w dniu ………….. roku w </w:t>
      </w:r>
      <w:r w:rsidR="00EF60A5" w:rsidRPr="00C25103">
        <w:rPr>
          <w:rFonts w:ascii="Arial" w:hAnsi="Arial" w:cs="Arial"/>
          <w:sz w:val="20"/>
          <w:szCs w:val="20"/>
          <w:lang w:eastAsia="pl-PL"/>
        </w:rPr>
        <w:t>Opolu</w:t>
      </w:r>
      <w:r w:rsidRPr="00C25103">
        <w:rPr>
          <w:rFonts w:ascii="Arial" w:hAnsi="Arial" w:cs="Arial"/>
          <w:sz w:val="20"/>
          <w:szCs w:val="20"/>
          <w:lang w:eastAsia="pl-PL"/>
        </w:rPr>
        <w:t xml:space="preserve"> między:</w:t>
      </w:r>
    </w:p>
    <w:p w:rsidR="0080679C" w:rsidRPr="00C25103" w:rsidRDefault="0080679C" w:rsidP="00F31D3D">
      <w:pPr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51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Skarbem Państwa </w:t>
      </w:r>
      <w:r w:rsidR="00EF60A5" w:rsidRPr="00C251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Regionalną Dyrekcją Ochrony Środowiska  w Opolu</w:t>
      </w:r>
    </w:p>
    <w:p w:rsidR="0080679C" w:rsidRPr="00C25103" w:rsidRDefault="0080679C" w:rsidP="00F31D3D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5103">
        <w:rPr>
          <w:rFonts w:ascii="Arial" w:hAnsi="Arial" w:cs="Arial"/>
          <w:sz w:val="20"/>
          <w:szCs w:val="20"/>
        </w:rPr>
        <w:t xml:space="preserve">ul. </w:t>
      </w:r>
      <w:r w:rsidR="00EF60A5" w:rsidRPr="00C25103">
        <w:rPr>
          <w:rFonts w:ascii="Arial" w:hAnsi="Arial" w:cs="Arial"/>
          <w:sz w:val="20"/>
          <w:szCs w:val="20"/>
        </w:rPr>
        <w:t xml:space="preserve">Obrońców Stalingradu 66, </w:t>
      </w:r>
      <w:r w:rsidR="00EF60A5" w:rsidRPr="00C25103">
        <w:rPr>
          <w:rFonts w:ascii="Arial" w:hAnsi="Arial" w:cs="Arial"/>
          <w:sz w:val="20"/>
          <w:szCs w:val="20"/>
          <w:lang w:eastAsia="pl-PL"/>
        </w:rPr>
        <w:t>4</w:t>
      </w:r>
      <w:r w:rsidRPr="00C25103">
        <w:rPr>
          <w:rFonts w:ascii="Arial" w:hAnsi="Arial" w:cs="Arial"/>
          <w:sz w:val="20"/>
          <w:szCs w:val="20"/>
          <w:lang w:eastAsia="pl-PL"/>
        </w:rPr>
        <w:t>5-</w:t>
      </w:r>
      <w:r w:rsidR="00EF60A5" w:rsidRPr="00C25103">
        <w:rPr>
          <w:rFonts w:ascii="Arial" w:hAnsi="Arial" w:cs="Arial"/>
          <w:sz w:val="20"/>
          <w:szCs w:val="20"/>
          <w:lang w:eastAsia="pl-PL"/>
        </w:rPr>
        <w:t>5</w:t>
      </w:r>
      <w:r w:rsidRPr="00C25103">
        <w:rPr>
          <w:rFonts w:ascii="Arial" w:hAnsi="Arial" w:cs="Arial"/>
          <w:sz w:val="20"/>
          <w:szCs w:val="20"/>
          <w:lang w:eastAsia="pl-PL"/>
        </w:rPr>
        <w:t xml:space="preserve">12 </w:t>
      </w:r>
      <w:r w:rsidR="00EF60A5" w:rsidRPr="00C25103">
        <w:rPr>
          <w:rFonts w:ascii="Arial" w:hAnsi="Arial" w:cs="Arial"/>
          <w:sz w:val="20"/>
          <w:szCs w:val="20"/>
          <w:lang w:eastAsia="pl-PL"/>
        </w:rPr>
        <w:t>Opole</w:t>
      </w:r>
      <w:r w:rsidR="00F974B5" w:rsidRPr="00C25103">
        <w:rPr>
          <w:rFonts w:ascii="Arial" w:hAnsi="Arial" w:cs="Arial"/>
          <w:sz w:val="20"/>
          <w:szCs w:val="20"/>
          <w:lang w:eastAsia="pl-PL"/>
        </w:rPr>
        <w:t xml:space="preserve">, NIP: </w:t>
      </w:r>
      <w:r w:rsidR="001E3656">
        <w:rPr>
          <w:rFonts w:ascii="Arial" w:hAnsi="Arial" w:cs="Arial"/>
          <w:sz w:val="20"/>
          <w:szCs w:val="20"/>
          <w:lang w:eastAsia="pl-PL"/>
        </w:rPr>
        <w:t>7542954917</w:t>
      </w:r>
      <w:r w:rsidR="00F974B5" w:rsidRPr="00C25103">
        <w:rPr>
          <w:rFonts w:ascii="Arial" w:hAnsi="Arial" w:cs="Arial"/>
          <w:sz w:val="20"/>
          <w:szCs w:val="20"/>
          <w:lang w:eastAsia="pl-PL"/>
        </w:rPr>
        <w:t>, Regon:………………………..</w:t>
      </w:r>
    </w:p>
    <w:p w:rsidR="0080679C" w:rsidRPr="00C25103" w:rsidRDefault="0080679C" w:rsidP="00F31D3D">
      <w:p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reprezentowan</w:t>
      </w:r>
      <w:r w:rsidR="00EF60A5" w:rsidRPr="00C25103">
        <w:rPr>
          <w:rFonts w:ascii="Arial" w:hAnsi="Arial" w:cs="Arial"/>
          <w:sz w:val="20"/>
          <w:szCs w:val="20"/>
        </w:rPr>
        <w:t>ą  przez Alicję Majewską</w:t>
      </w:r>
      <w:r w:rsidRPr="00C25103">
        <w:rPr>
          <w:rFonts w:ascii="Arial" w:hAnsi="Arial" w:cs="Arial"/>
          <w:sz w:val="20"/>
          <w:szCs w:val="20"/>
        </w:rPr>
        <w:t xml:space="preserve"> </w:t>
      </w:r>
      <w:r w:rsidR="00EF60A5" w:rsidRPr="00C25103">
        <w:rPr>
          <w:rFonts w:ascii="Arial" w:hAnsi="Arial" w:cs="Arial"/>
          <w:sz w:val="20"/>
          <w:szCs w:val="20"/>
        </w:rPr>
        <w:t xml:space="preserve">– Regionalnego Dyrektora Ochrony Środowiska w Opolu, </w:t>
      </w:r>
      <w:r w:rsidRPr="00C25103">
        <w:rPr>
          <w:rFonts w:ascii="Arial" w:hAnsi="Arial" w:cs="Arial"/>
          <w:sz w:val="20"/>
          <w:szCs w:val="20"/>
        </w:rPr>
        <w:t xml:space="preserve">zwanym </w:t>
      </w:r>
      <w:r w:rsidR="00EF60A5" w:rsidRPr="00C25103">
        <w:rPr>
          <w:rFonts w:ascii="Arial" w:hAnsi="Arial" w:cs="Arial"/>
          <w:sz w:val="20"/>
          <w:szCs w:val="20"/>
        </w:rPr>
        <w:t>dalej</w:t>
      </w:r>
      <w:r w:rsidRPr="00C25103">
        <w:rPr>
          <w:rFonts w:ascii="Arial" w:hAnsi="Arial" w:cs="Arial"/>
          <w:sz w:val="20"/>
          <w:szCs w:val="20"/>
        </w:rPr>
        <w:t xml:space="preserve"> </w:t>
      </w:r>
      <w:r w:rsidR="00EF60A5" w:rsidRPr="00C25103">
        <w:rPr>
          <w:rFonts w:ascii="Arial" w:hAnsi="Arial" w:cs="Arial"/>
          <w:sz w:val="20"/>
          <w:szCs w:val="20"/>
        </w:rPr>
        <w:t>„</w:t>
      </w:r>
      <w:r w:rsidRPr="00C25103">
        <w:rPr>
          <w:rFonts w:ascii="Arial" w:hAnsi="Arial" w:cs="Arial"/>
          <w:b/>
          <w:bCs/>
          <w:sz w:val="20"/>
          <w:szCs w:val="20"/>
        </w:rPr>
        <w:t>Zamawiającym</w:t>
      </w:r>
      <w:r w:rsidR="00EF60A5" w:rsidRPr="00C25103">
        <w:rPr>
          <w:rFonts w:ascii="Arial" w:hAnsi="Arial" w:cs="Arial"/>
          <w:b/>
          <w:bCs/>
          <w:sz w:val="20"/>
          <w:szCs w:val="20"/>
        </w:rPr>
        <w:t>”</w:t>
      </w:r>
    </w:p>
    <w:p w:rsidR="0080679C" w:rsidRPr="00C25103" w:rsidRDefault="0080679C" w:rsidP="00F31D3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a</w:t>
      </w:r>
    </w:p>
    <w:p w:rsidR="0080679C" w:rsidRPr="00C25103" w:rsidRDefault="0080679C" w:rsidP="00F31D3D">
      <w:pPr>
        <w:keepNext/>
        <w:spacing w:before="240" w:after="60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C25103">
        <w:rPr>
          <w:rFonts w:ascii="Arial" w:eastAsia="Times New Roman" w:hAnsi="Arial" w:cs="Arial"/>
          <w:kern w:val="36"/>
          <w:sz w:val="20"/>
          <w:szCs w:val="20"/>
          <w:lang w:eastAsia="pl-PL"/>
        </w:rPr>
        <w:t>……………………….</w:t>
      </w:r>
    </w:p>
    <w:p w:rsidR="0080679C" w:rsidRPr="00C25103" w:rsidRDefault="0080679C" w:rsidP="00F31D3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 xml:space="preserve">zwanym </w:t>
      </w:r>
      <w:r w:rsidR="00EF60A5" w:rsidRPr="00C25103">
        <w:rPr>
          <w:rFonts w:ascii="Arial" w:hAnsi="Arial" w:cs="Arial"/>
          <w:sz w:val="20"/>
          <w:szCs w:val="20"/>
        </w:rPr>
        <w:t>dalej</w:t>
      </w:r>
      <w:r w:rsidRPr="00C25103">
        <w:rPr>
          <w:rFonts w:ascii="Arial" w:hAnsi="Arial" w:cs="Arial"/>
          <w:sz w:val="20"/>
          <w:szCs w:val="20"/>
        </w:rPr>
        <w:t xml:space="preserve"> </w:t>
      </w:r>
      <w:r w:rsidR="00EF60A5" w:rsidRPr="00C25103">
        <w:rPr>
          <w:rFonts w:ascii="Arial" w:hAnsi="Arial" w:cs="Arial"/>
          <w:sz w:val="20"/>
          <w:szCs w:val="20"/>
        </w:rPr>
        <w:t>„</w:t>
      </w:r>
      <w:r w:rsidRPr="00C25103">
        <w:rPr>
          <w:rFonts w:ascii="Arial" w:hAnsi="Arial" w:cs="Arial"/>
          <w:b/>
          <w:bCs/>
          <w:sz w:val="20"/>
          <w:szCs w:val="20"/>
        </w:rPr>
        <w:t>Wykonawcą</w:t>
      </w:r>
      <w:r w:rsidR="00EF60A5" w:rsidRPr="00C25103">
        <w:rPr>
          <w:rFonts w:ascii="Arial" w:hAnsi="Arial" w:cs="Arial"/>
          <w:b/>
          <w:bCs/>
          <w:sz w:val="20"/>
          <w:szCs w:val="20"/>
        </w:rPr>
        <w:t>”</w:t>
      </w:r>
      <w:r w:rsidRPr="00C25103">
        <w:rPr>
          <w:rFonts w:ascii="Arial" w:hAnsi="Arial" w:cs="Arial"/>
          <w:sz w:val="20"/>
          <w:szCs w:val="20"/>
        </w:rPr>
        <w:t xml:space="preserve">, </w:t>
      </w:r>
    </w:p>
    <w:p w:rsidR="00EF60A5" w:rsidRPr="00C25103" w:rsidRDefault="00EF60A5" w:rsidP="00F31D3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zaś wspólnie zwanymi „Stronami”</w:t>
      </w:r>
    </w:p>
    <w:p w:rsidR="0080679C" w:rsidRPr="00C25103" w:rsidRDefault="0080679C" w:rsidP="00F31D3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o następującej treści:</w:t>
      </w:r>
    </w:p>
    <w:p w:rsidR="0080679C" w:rsidRPr="00C25103" w:rsidRDefault="0080679C" w:rsidP="00F31D3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>§ 1</w:t>
      </w:r>
    </w:p>
    <w:p w:rsidR="00F31D3D" w:rsidRPr="00C25103" w:rsidRDefault="00F31D3D" w:rsidP="0080180E">
      <w:pPr>
        <w:widowControl w:val="0"/>
        <w:numPr>
          <w:ilvl w:val="0"/>
          <w:numId w:val="33"/>
        </w:numPr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Wykonawca zobowiązuje się od dnia 01.01.201</w:t>
      </w:r>
      <w:r w:rsidR="001E3656">
        <w:rPr>
          <w:rFonts w:ascii="Arial" w:eastAsia="Arial Unicode MS" w:hAnsi="Arial" w:cs="Arial"/>
          <w:color w:val="000000"/>
          <w:sz w:val="20"/>
          <w:szCs w:val="20"/>
          <w:lang w:bidi="en-US"/>
        </w:rPr>
        <w:t>5</w:t>
      </w:r>
      <w:r w:rsidR="0051593B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r. do dnia 31.12.201</w:t>
      </w:r>
      <w:r w:rsidR="001E3656">
        <w:rPr>
          <w:rFonts w:ascii="Arial" w:eastAsia="Arial Unicode MS" w:hAnsi="Arial" w:cs="Arial"/>
          <w:color w:val="000000"/>
          <w:sz w:val="20"/>
          <w:szCs w:val="20"/>
          <w:lang w:bidi="en-US"/>
        </w:rPr>
        <w:t>5</w:t>
      </w:r>
      <w:r w:rsidR="0051593B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r. do wykonywania</w:t>
      </w:r>
      <w:r w:rsidR="0051593B" w:rsidRPr="00C25103">
        <w:rPr>
          <w:rFonts w:ascii="Arial" w:hAnsi="Arial" w:cs="Arial"/>
          <w:sz w:val="20"/>
          <w:szCs w:val="20"/>
        </w:rPr>
        <w:t xml:space="preserve"> </w:t>
      </w:r>
      <w:r w:rsidR="0051593B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usługi kompleksowego sprzątania w pomieszczeniach Regionalnej Dyrekcji Ochrony Środowiska w Opolu (III piętro, ul. Obrońców Stalingradu 66)</w:t>
      </w:r>
      <w:r w:rsidR="0080180E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.</w:t>
      </w:r>
    </w:p>
    <w:p w:rsidR="00B2157A" w:rsidRPr="00C25103" w:rsidRDefault="0080180E" w:rsidP="0080180E">
      <w:pPr>
        <w:widowControl w:val="0"/>
        <w:numPr>
          <w:ilvl w:val="0"/>
          <w:numId w:val="33"/>
        </w:numPr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Przedmiot umowy wykonywany będzie zgodnie z warunkami </w:t>
      </w:r>
      <w:r w:rsidR="002124C8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i zakresem czynności </w:t>
      </w: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określonymi w załączniku </w:t>
      </w:r>
      <w:r w:rsidR="002124C8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nr 1 </w:t>
      </w: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do umowy.</w:t>
      </w:r>
    </w:p>
    <w:p w:rsidR="0080679C" w:rsidRPr="00C25103" w:rsidRDefault="0080679C" w:rsidP="00F31D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0679C" w:rsidRPr="00C25103" w:rsidRDefault="0080679C" w:rsidP="00F31D3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>§ 2</w:t>
      </w:r>
    </w:p>
    <w:p w:rsidR="0080679C" w:rsidRPr="00C25103" w:rsidRDefault="0080679C" w:rsidP="0080180E">
      <w:pPr>
        <w:numPr>
          <w:ilvl w:val="0"/>
          <w:numId w:val="35"/>
        </w:numPr>
        <w:tabs>
          <w:tab w:val="clear" w:pos="136"/>
          <w:tab w:val="num" w:pos="426"/>
        </w:tabs>
        <w:overflowPunct w:val="0"/>
        <w:autoSpaceDE w:val="0"/>
        <w:autoSpaceDN w:val="0"/>
        <w:ind w:left="284" w:right="4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25103">
        <w:rPr>
          <w:rFonts w:ascii="Arial" w:hAnsi="Arial" w:cs="Arial"/>
          <w:sz w:val="20"/>
          <w:szCs w:val="20"/>
          <w:lang w:eastAsia="pl-PL"/>
        </w:rPr>
        <w:t>Miesięczne w</w:t>
      </w:r>
      <w:r w:rsidR="0080180E" w:rsidRPr="00C25103">
        <w:rPr>
          <w:rFonts w:ascii="Arial" w:hAnsi="Arial" w:cs="Arial"/>
          <w:sz w:val="20"/>
          <w:szCs w:val="20"/>
          <w:lang w:eastAsia="pl-PL"/>
        </w:rPr>
        <w:t>ynagrodzenie za wykonanie przedmiotu umowy</w:t>
      </w:r>
      <w:r w:rsidRPr="00C25103">
        <w:rPr>
          <w:rFonts w:ascii="Arial" w:hAnsi="Arial" w:cs="Arial"/>
          <w:sz w:val="20"/>
          <w:szCs w:val="20"/>
          <w:lang w:eastAsia="pl-PL"/>
        </w:rPr>
        <w:t xml:space="preserve"> stanowi kwotę </w:t>
      </w:r>
      <w:r w:rsidRPr="00C25103">
        <w:rPr>
          <w:rFonts w:ascii="Arial" w:hAnsi="Arial" w:cs="Arial"/>
          <w:bCs/>
          <w:sz w:val="20"/>
          <w:szCs w:val="20"/>
          <w:lang w:eastAsia="pl-PL"/>
        </w:rPr>
        <w:t>… zł</w:t>
      </w:r>
      <w:r w:rsidRPr="00C25103">
        <w:rPr>
          <w:rFonts w:ascii="Arial" w:hAnsi="Arial" w:cs="Arial"/>
          <w:sz w:val="20"/>
          <w:szCs w:val="20"/>
          <w:lang w:eastAsia="pl-PL"/>
        </w:rPr>
        <w:t xml:space="preserve"> brutto (słownie: …)</w:t>
      </w:r>
    </w:p>
    <w:p w:rsidR="00B2157A" w:rsidRPr="00C25103" w:rsidRDefault="00B2157A" w:rsidP="0080180E">
      <w:pPr>
        <w:numPr>
          <w:ilvl w:val="0"/>
          <w:numId w:val="35"/>
        </w:numPr>
        <w:tabs>
          <w:tab w:val="clear" w:pos="136"/>
          <w:tab w:val="num" w:pos="426"/>
        </w:tabs>
        <w:overflowPunct w:val="0"/>
        <w:autoSpaceDE w:val="0"/>
        <w:autoSpaceDN w:val="0"/>
        <w:ind w:left="284" w:right="4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25103">
        <w:rPr>
          <w:rFonts w:ascii="Arial" w:hAnsi="Arial" w:cs="Arial"/>
          <w:sz w:val="20"/>
          <w:szCs w:val="20"/>
          <w:lang w:eastAsia="pl-PL"/>
        </w:rPr>
        <w:t>Faktura wystawiona będzie na koniec każdego miesiąca kalendarzowego.</w:t>
      </w:r>
    </w:p>
    <w:p w:rsidR="00B2157A" w:rsidRPr="00C25103" w:rsidRDefault="00B2157A" w:rsidP="0080180E">
      <w:pPr>
        <w:numPr>
          <w:ilvl w:val="0"/>
          <w:numId w:val="35"/>
        </w:numPr>
        <w:tabs>
          <w:tab w:val="clear" w:pos="136"/>
          <w:tab w:val="num" w:pos="426"/>
        </w:tabs>
        <w:overflowPunct w:val="0"/>
        <w:autoSpaceDE w:val="0"/>
        <w:autoSpaceDN w:val="0"/>
        <w:ind w:left="284" w:right="4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25103">
        <w:rPr>
          <w:rFonts w:ascii="Arial" w:hAnsi="Arial" w:cs="Arial"/>
          <w:sz w:val="20"/>
          <w:szCs w:val="20"/>
          <w:lang w:eastAsia="pl-PL"/>
        </w:rPr>
        <w:t>Należność o której mowa w pkt.1 płatna będzie przelewem przez Z</w:t>
      </w:r>
      <w:r w:rsidR="000A4A40" w:rsidRPr="00C25103">
        <w:rPr>
          <w:rFonts w:ascii="Arial" w:hAnsi="Arial" w:cs="Arial"/>
          <w:sz w:val="20"/>
          <w:szCs w:val="20"/>
          <w:lang w:eastAsia="pl-PL"/>
        </w:rPr>
        <w:t>amawiającego</w:t>
      </w:r>
      <w:r w:rsidRPr="00C25103">
        <w:rPr>
          <w:rFonts w:ascii="Arial" w:hAnsi="Arial" w:cs="Arial"/>
          <w:sz w:val="20"/>
          <w:szCs w:val="20"/>
          <w:lang w:eastAsia="pl-PL"/>
        </w:rPr>
        <w:t xml:space="preserve"> w terminie do </w:t>
      </w:r>
      <w:r w:rsidR="0051593B" w:rsidRPr="00C25103">
        <w:rPr>
          <w:rFonts w:ascii="Arial" w:hAnsi="Arial" w:cs="Arial"/>
          <w:sz w:val="20"/>
          <w:szCs w:val="20"/>
          <w:lang w:eastAsia="pl-PL"/>
        </w:rPr>
        <w:t>21</w:t>
      </w:r>
      <w:r w:rsidRPr="00C25103">
        <w:rPr>
          <w:rFonts w:ascii="Arial" w:hAnsi="Arial" w:cs="Arial"/>
          <w:sz w:val="20"/>
          <w:szCs w:val="20"/>
          <w:lang w:eastAsia="pl-PL"/>
        </w:rPr>
        <w:t xml:space="preserve"> dni od daty otrzymania prawidłowo wystawionej faktury, na rachunek bankow</w:t>
      </w:r>
      <w:r w:rsidR="00794F81" w:rsidRPr="00C25103">
        <w:rPr>
          <w:rFonts w:ascii="Arial" w:hAnsi="Arial" w:cs="Arial"/>
          <w:sz w:val="20"/>
          <w:szCs w:val="20"/>
          <w:lang w:eastAsia="pl-PL"/>
        </w:rPr>
        <w:t>y wskazany przez Wykonawcę.</w:t>
      </w:r>
    </w:p>
    <w:p w:rsidR="000A4A40" w:rsidRPr="00C25103" w:rsidRDefault="000A4A40" w:rsidP="0080180E">
      <w:pPr>
        <w:numPr>
          <w:ilvl w:val="0"/>
          <w:numId w:val="35"/>
        </w:numPr>
        <w:tabs>
          <w:tab w:val="clear" w:pos="136"/>
          <w:tab w:val="num" w:pos="426"/>
        </w:tabs>
        <w:overflowPunct w:val="0"/>
        <w:autoSpaceDE w:val="0"/>
        <w:autoSpaceDN w:val="0"/>
        <w:ind w:left="284" w:right="4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25103">
        <w:rPr>
          <w:rFonts w:ascii="Arial" w:hAnsi="Arial" w:cs="Arial"/>
          <w:sz w:val="20"/>
          <w:szCs w:val="20"/>
          <w:lang w:eastAsia="pl-PL"/>
        </w:rPr>
        <w:t xml:space="preserve">Zamawiający udostępni Wykonawcy </w:t>
      </w:r>
      <w:r w:rsidR="0051593B" w:rsidRPr="00C25103">
        <w:rPr>
          <w:rFonts w:ascii="Arial" w:hAnsi="Arial" w:cs="Arial"/>
          <w:sz w:val="20"/>
          <w:szCs w:val="20"/>
          <w:lang w:eastAsia="pl-PL"/>
        </w:rPr>
        <w:t>miejsce</w:t>
      </w:r>
      <w:r w:rsidRPr="00C25103">
        <w:rPr>
          <w:rFonts w:ascii="Arial" w:hAnsi="Arial" w:cs="Arial"/>
          <w:sz w:val="20"/>
          <w:szCs w:val="20"/>
          <w:lang w:eastAsia="pl-PL"/>
        </w:rPr>
        <w:t xml:space="preserve"> na przechowywanie sprzętu niezbędnego do prawidłowego wykonania przedmiotu umowy i środków czystości.</w:t>
      </w:r>
    </w:p>
    <w:p w:rsidR="00EF60A5" w:rsidRPr="00C25103" w:rsidRDefault="00EF60A5" w:rsidP="00F31D3D">
      <w:pPr>
        <w:overflowPunct w:val="0"/>
        <w:autoSpaceDE w:val="0"/>
        <w:autoSpaceDN w:val="0"/>
        <w:ind w:left="136" w:right="49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679C" w:rsidRPr="00C25103" w:rsidRDefault="0080679C" w:rsidP="00F31D3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>§ 3</w:t>
      </w:r>
    </w:p>
    <w:p w:rsidR="0051593B" w:rsidRPr="00C25103" w:rsidRDefault="0051593B" w:rsidP="00F31D3D">
      <w:pPr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Umowa może zostać rozwiązana przez każdą ze stron z zachowaniem miesięcznego okresu wypowiedzenia.</w:t>
      </w:r>
    </w:p>
    <w:p w:rsidR="0080679C" w:rsidRPr="00C25103" w:rsidRDefault="0080679C" w:rsidP="00F31D3D">
      <w:pPr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Zamawiającemu przysługuje prawo rozwiązania umowy bez zachowania okresu wypowiedzenia w szczególności gdy:</w:t>
      </w:r>
    </w:p>
    <w:p w:rsidR="0080679C" w:rsidRPr="00C25103" w:rsidRDefault="0080679C" w:rsidP="00F31D3D">
      <w:pPr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 wy</w:t>
      </w:r>
      <w:r w:rsidR="00794F81" w:rsidRPr="00C25103">
        <w:rPr>
          <w:rFonts w:ascii="Arial" w:hAnsi="Arial" w:cs="Arial"/>
          <w:sz w:val="20"/>
          <w:szCs w:val="20"/>
        </w:rPr>
        <w:t>konawca nie rozpoczął realizacji umowy</w:t>
      </w:r>
      <w:r w:rsidRPr="00C25103">
        <w:rPr>
          <w:rFonts w:ascii="Arial" w:hAnsi="Arial" w:cs="Arial"/>
          <w:sz w:val="20"/>
          <w:szCs w:val="20"/>
        </w:rPr>
        <w:t xml:space="preserve"> przez trzy dni od daty obowiązywania umowy,</w:t>
      </w:r>
    </w:p>
    <w:p w:rsidR="0080679C" w:rsidRPr="00C25103" w:rsidRDefault="0080679C" w:rsidP="00F31D3D">
      <w:pPr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 wykonawca przerw</w:t>
      </w:r>
      <w:r w:rsidR="00794F81" w:rsidRPr="00C25103">
        <w:rPr>
          <w:rFonts w:ascii="Arial" w:hAnsi="Arial" w:cs="Arial"/>
          <w:sz w:val="20"/>
          <w:szCs w:val="20"/>
        </w:rPr>
        <w:t>ie realizację umowy</w:t>
      </w:r>
      <w:r w:rsidRPr="00C25103">
        <w:rPr>
          <w:rFonts w:ascii="Arial" w:hAnsi="Arial" w:cs="Arial"/>
          <w:sz w:val="20"/>
          <w:szCs w:val="20"/>
        </w:rPr>
        <w:t xml:space="preserve"> przez trzy kolejne dni robocze,</w:t>
      </w:r>
    </w:p>
    <w:p w:rsidR="0080679C" w:rsidRPr="00C25103" w:rsidRDefault="0080679C" w:rsidP="00F31D3D">
      <w:pPr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 w razie powtarzających się przypadków nienależytego wykonania umowy.</w:t>
      </w:r>
    </w:p>
    <w:p w:rsidR="00F31D3D" w:rsidRPr="00C25103" w:rsidRDefault="0080679C" w:rsidP="005F6400">
      <w:pPr>
        <w:numPr>
          <w:ilvl w:val="1"/>
          <w:numId w:val="12"/>
        </w:numPr>
        <w:autoSpaceDE w:val="0"/>
        <w:autoSpaceDN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Przez powtarzające się przypadki nienależytego wykonania umowy należy rozumieć trzykrotną, uzasadnioną reklamację Zamawiającego.</w:t>
      </w:r>
    </w:p>
    <w:p w:rsidR="005F6400" w:rsidRPr="00C25103" w:rsidRDefault="005F6400" w:rsidP="005F6400">
      <w:pPr>
        <w:autoSpaceDE w:val="0"/>
        <w:autoSpaceDN w:val="0"/>
        <w:ind w:left="284"/>
        <w:jc w:val="both"/>
        <w:rPr>
          <w:rFonts w:ascii="Arial" w:hAnsi="Arial" w:cs="Arial"/>
          <w:sz w:val="20"/>
          <w:szCs w:val="20"/>
        </w:rPr>
      </w:pPr>
    </w:p>
    <w:p w:rsidR="0080679C" w:rsidRPr="00C25103" w:rsidRDefault="0080679C" w:rsidP="00F31D3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 xml:space="preserve">§ </w:t>
      </w:r>
      <w:r w:rsidR="00B2157A" w:rsidRPr="00C25103">
        <w:rPr>
          <w:rFonts w:ascii="Arial" w:hAnsi="Arial" w:cs="Arial"/>
          <w:b/>
          <w:bCs/>
          <w:sz w:val="20"/>
          <w:szCs w:val="20"/>
        </w:rPr>
        <w:t>4</w:t>
      </w:r>
    </w:p>
    <w:p w:rsidR="0080679C" w:rsidRPr="00C25103" w:rsidRDefault="0080679C" w:rsidP="00F31D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5103">
        <w:rPr>
          <w:rFonts w:ascii="Arial" w:hAnsi="Arial" w:cs="Arial"/>
          <w:color w:val="000000"/>
          <w:sz w:val="20"/>
          <w:szCs w:val="20"/>
        </w:rPr>
        <w:t>1. Wykonawca zobowiązuje się zapłacić Zamawiającemu kary umowne w wysokości:</w:t>
      </w:r>
    </w:p>
    <w:p w:rsidR="0080679C" w:rsidRPr="00C25103" w:rsidRDefault="0080679C" w:rsidP="00F31D3D">
      <w:pPr>
        <w:numPr>
          <w:ilvl w:val="1"/>
          <w:numId w:val="13"/>
        </w:numPr>
        <w:autoSpaceDE w:val="0"/>
        <w:autoSpaceDN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 xml:space="preserve">za każdy dzień nie wykonania </w:t>
      </w:r>
      <w:r w:rsidR="002124C8" w:rsidRPr="00C25103">
        <w:rPr>
          <w:rFonts w:ascii="Arial" w:hAnsi="Arial" w:cs="Arial"/>
          <w:sz w:val="20"/>
          <w:szCs w:val="20"/>
        </w:rPr>
        <w:t>usługi sprzątania  w wysokości</w:t>
      </w:r>
      <w:r w:rsidR="00AA5218">
        <w:rPr>
          <w:rFonts w:ascii="Arial" w:hAnsi="Arial" w:cs="Arial"/>
          <w:sz w:val="20"/>
          <w:szCs w:val="20"/>
        </w:rPr>
        <w:t xml:space="preserve"> 5</w:t>
      </w:r>
      <w:r w:rsidRPr="00C25103">
        <w:rPr>
          <w:rFonts w:ascii="Arial" w:hAnsi="Arial" w:cs="Arial"/>
          <w:sz w:val="20"/>
          <w:szCs w:val="20"/>
        </w:rPr>
        <w:t>% wynagrodzenia określonego w § 2 ust. 1;</w:t>
      </w:r>
    </w:p>
    <w:p w:rsidR="0080679C" w:rsidRPr="00C25103" w:rsidRDefault="0080679C" w:rsidP="00F31D3D">
      <w:pPr>
        <w:numPr>
          <w:ilvl w:val="1"/>
          <w:numId w:val="13"/>
        </w:numPr>
        <w:autoSpaceDE w:val="0"/>
        <w:autoSpaceDN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 xml:space="preserve">w przypadku rozwiązania umowy przez Zamawiającego z winy Wykonawcy w wysokości </w:t>
      </w:r>
      <w:r w:rsidR="00AA5218">
        <w:rPr>
          <w:rFonts w:ascii="Arial" w:hAnsi="Arial" w:cs="Arial"/>
          <w:sz w:val="20"/>
          <w:szCs w:val="20"/>
        </w:rPr>
        <w:br/>
        <w:t>10</w:t>
      </w:r>
      <w:r w:rsidRPr="00C25103">
        <w:rPr>
          <w:rFonts w:ascii="Arial" w:hAnsi="Arial" w:cs="Arial"/>
          <w:sz w:val="20"/>
          <w:szCs w:val="20"/>
        </w:rPr>
        <w:t xml:space="preserve">0 % wynagrodzenia określonego w § 2 ust. 1 </w:t>
      </w:r>
    </w:p>
    <w:p w:rsidR="0080679C" w:rsidRPr="00C25103" w:rsidRDefault="0080679C" w:rsidP="00F31D3D">
      <w:pPr>
        <w:numPr>
          <w:ilvl w:val="0"/>
          <w:numId w:val="14"/>
        </w:numPr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C25103">
        <w:rPr>
          <w:rFonts w:ascii="Arial" w:hAnsi="Arial" w:cs="Arial"/>
          <w:sz w:val="20"/>
          <w:szCs w:val="20"/>
          <w:lang w:eastAsia="pl-PL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80679C" w:rsidRPr="00C25103" w:rsidRDefault="0080679C" w:rsidP="00F31D3D">
      <w:pPr>
        <w:numPr>
          <w:ilvl w:val="0"/>
          <w:numId w:val="14"/>
        </w:numPr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C25103">
        <w:rPr>
          <w:rFonts w:ascii="Arial" w:hAnsi="Arial" w:cs="Arial"/>
          <w:sz w:val="20"/>
          <w:szCs w:val="20"/>
          <w:lang w:eastAsia="pl-PL"/>
        </w:rPr>
        <w:lastRenderedPageBreak/>
        <w:t>Zamawiający zastrzega sobie prawo dochodzenia odszkodowania uzupełniającego na zasadach ogólnych Kodeksu Cywilnego, jeżeli wartość powstałej szkody przekroczy wysokość kary umownej.</w:t>
      </w:r>
    </w:p>
    <w:p w:rsidR="00B2157A" w:rsidRPr="00C25103" w:rsidRDefault="00B2157A" w:rsidP="00F31D3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5103">
        <w:rPr>
          <w:rFonts w:ascii="Arial" w:hAnsi="Arial" w:cs="Arial"/>
          <w:sz w:val="20"/>
          <w:szCs w:val="20"/>
          <w:lang w:eastAsia="pl-PL"/>
        </w:rPr>
        <w:t xml:space="preserve">Wykonawca wyraża zgodę na potrącenie kar umownych, o których mowa w ust. 1 z </w:t>
      </w:r>
      <w:r w:rsidR="000A4A40" w:rsidRPr="00C25103">
        <w:rPr>
          <w:rFonts w:ascii="Arial" w:hAnsi="Arial" w:cs="Arial"/>
          <w:sz w:val="20"/>
          <w:szCs w:val="20"/>
          <w:lang w:eastAsia="pl-PL"/>
        </w:rPr>
        <w:t>n</w:t>
      </w:r>
      <w:r w:rsidRPr="00C25103">
        <w:rPr>
          <w:rFonts w:ascii="Arial" w:hAnsi="Arial" w:cs="Arial"/>
          <w:sz w:val="20"/>
          <w:szCs w:val="20"/>
          <w:lang w:eastAsia="pl-PL"/>
        </w:rPr>
        <w:t>ależnego mu wynagrodzenia.</w:t>
      </w:r>
    </w:p>
    <w:p w:rsidR="0080679C" w:rsidRPr="00C25103" w:rsidRDefault="0080679C" w:rsidP="0051593B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br/>
        <w:t xml:space="preserve">§ </w:t>
      </w:r>
      <w:r w:rsidR="00F31D3D" w:rsidRPr="00C25103">
        <w:rPr>
          <w:rFonts w:ascii="Arial" w:hAnsi="Arial" w:cs="Arial"/>
          <w:b/>
          <w:bCs/>
          <w:sz w:val="20"/>
          <w:szCs w:val="20"/>
        </w:rPr>
        <w:t>5</w:t>
      </w:r>
    </w:p>
    <w:p w:rsidR="00B2157A" w:rsidRPr="00C25103" w:rsidRDefault="000A4A40" w:rsidP="00F31D3D">
      <w:pPr>
        <w:widowControl w:val="0"/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Wykonawca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</w:t>
      </w:r>
      <w:r w:rsidR="002124C8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ponosi odpowiedzialność za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:</w:t>
      </w:r>
    </w:p>
    <w:p w:rsidR="002124C8" w:rsidRPr="00C25103" w:rsidRDefault="002124C8" w:rsidP="002124C8">
      <w:pPr>
        <w:pStyle w:val="Akapitzlist"/>
        <w:widowControl w:val="0"/>
        <w:numPr>
          <w:ilvl w:val="0"/>
          <w:numId w:val="36"/>
        </w:numPr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należyte wykonanie przedmiotu umowy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,</w:t>
      </w:r>
    </w:p>
    <w:p w:rsidR="00B2157A" w:rsidRPr="00C25103" w:rsidRDefault="002124C8" w:rsidP="002124C8">
      <w:pPr>
        <w:pStyle w:val="Akapitzlist"/>
        <w:widowControl w:val="0"/>
        <w:numPr>
          <w:ilvl w:val="0"/>
          <w:numId w:val="36"/>
        </w:numPr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hAnsi="Arial" w:cs="Arial"/>
          <w:snapToGrid w:val="0"/>
          <w:sz w:val="20"/>
          <w:szCs w:val="20"/>
        </w:rPr>
        <w:t>przestrzeganie obowiązujących u Zamawiającego zasad zabezpieczania pomieszczenia przed dostępem osób trzecich,</w:t>
      </w:r>
    </w:p>
    <w:p w:rsidR="00B2157A" w:rsidRPr="00C25103" w:rsidRDefault="00B2157A" w:rsidP="002124C8">
      <w:pPr>
        <w:pStyle w:val="Akapitzlist"/>
        <w:widowControl w:val="0"/>
        <w:numPr>
          <w:ilvl w:val="0"/>
          <w:numId w:val="36"/>
        </w:numPr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wyłączenie urządzeń elektrycznych, świateł i zakręcenia punktów czerpania wody</w:t>
      </w:r>
      <w:r w:rsidR="002124C8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.</w:t>
      </w:r>
    </w:p>
    <w:p w:rsidR="000A4A40" w:rsidRPr="00C25103" w:rsidRDefault="000A4A40" w:rsidP="00F31D3D">
      <w:pPr>
        <w:widowControl w:val="0"/>
        <w:suppressAutoHyphens/>
        <w:ind w:left="360" w:hanging="360"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</w:p>
    <w:p w:rsidR="000A4A40" w:rsidRPr="00C25103" w:rsidRDefault="000A4A40" w:rsidP="0051593B">
      <w:pPr>
        <w:widowControl w:val="0"/>
        <w:suppressAutoHyphens/>
        <w:ind w:left="360" w:hanging="360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 xml:space="preserve">§ </w:t>
      </w:r>
      <w:r w:rsidR="00F31D3D"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6</w:t>
      </w:r>
    </w:p>
    <w:p w:rsidR="002C2CA1" w:rsidRPr="00C25103" w:rsidRDefault="000A4A40" w:rsidP="005F6400">
      <w:pPr>
        <w:widowControl w:val="0"/>
        <w:tabs>
          <w:tab w:val="left" w:pos="284"/>
        </w:tabs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Wykonawca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ponosi odpowiedzialność za szkody powstałe w powierzonym mu przez Z</w:t>
      </w: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amawiającego</w:t>
      </w:r>
      <w:r w:rsidR="002124C8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na czas wykonywania umowy 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mieniu, w tym za szkody wynikające z działania lub zaniechania jego personelu w</w:t>
      </w:r>
      <w:r w:rsidR="002124C8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związku z nieprawidłową realizacją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umowy</w:t>
      </w:r>
      <w:r w:rsidR="002124C8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.</w:t>
      </w:r>
    </w:p>
    <w:p w:rsidR="000A4A40" w:rsidRPr="00C25103" w:rsidRDefault="000A4A40" w:rsidP="0051593B">
      <w:pPr>
        <w:widowControl w:val="0"/>
        <w:suppressAutoHyphens/>
        <w:spacing w:after="200" w:line="276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 xml:space="preserve">§ </w:t>
      </w:r>
      <w:r w:rsidR="00F31D3D"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7</w:t>
      </w:r>
    </w:p>
    <w:p w:rsidR="00B2157A" w:rsidRPr="00C25103" w:rsidRDefault="000A4A40" w:rsidP="00F31D3D">
      <w:pPr>
        <w:widowControl w:val="0"/>
        <w:suppressAutoHyphens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Wykonawca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nie może powierzyć wykonania zobowiązań </w:t>
      </w:r>
      <w:r w:rsidR="002124C8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wynikających z</w:t>
      </w: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umowy 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innemu podmiotowi gospodarczemu /podwykonawcy/ bez zgody Z</w:t>
      </w: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amawiającego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. </w:t>
      </w:r>
    </w:p>
    <w:p w:rsidR="000A4A40" w:rsidRPr="00C25103" w:rsidRDefault="002124C8" w:rsidP="0051593B">
      <w:pPr>
        <w:widowControl w:val="0"/>
        <w:suppressAutoHyphens/>
        <w:spacing w:after="200" w:line="276" w:lineRule="auto"/>
        <w:ind w:left="284" w:hanging="284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§ 8</w:t>
      </w:r>
    </w:p>
    <w:p w:rsidR="00B2157A" w:rsidRPr="00C25103" w:rsidRDefault="00B2157A" w:rsidP="005F6400">
      <w:pPr>
        <w:widowControl w:val="0"/>
        <w:tabs>
          <w:tab w:val="left" w:pos="284"/>
        </w:tabs>
        <w:suppressAutoHyphens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Wszelkie zmiany niniejszej umowy wymagają zgody obu stron oraz formy pisemnej pod rygorem nieważności.</w:t>
      </w:r>
    </w:p>
    <w:p w:rsidR="000A4A40" w:rsidRPr="00C25103" w:rsidRDefault="002124C8" w:rsidP="0051593B">
      <w:pPr>
        <w:widowControl w:val="0"/>
        <w:suppressAutoHyphens/>
        <w:spacing w:after="200" w:line="276" w:lineRule="auto"/>
        <w:ind w:left="284" w:hanging="284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§ 9</w:t>
      </w:r>
    </w:p>
    <w:p w:rsidR="005F6400" w:rsidRPr="00C25103" w:rsidRDefault="00B2157A" w:rsidP="005F6400">
      <w:pPr>
        <w:pStyle w:val="Akapitzlist"/>
        <w:widowControl w:val="0"/>
        <w:numPr>
          <w:ilvl w:val="0"/>
          <w:numId w:val="38"/>
        </w:numPr>
        <w:suppressAutoHyphens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W sprawach nie uregulowanych niniejszą umową zastosowanie mają przepisy Kodeksu Cywilnego. </w:t>
      </w:r>
    </w:p>
    <w:p w:rsidR="002C2CA1" w:rsidRPr="00C25103" w:rsidRDefault="00B2157A" w:rsidP="005F6400">
      <w:pPr>
        <w:pStyle w:val="Akapitzlist"/>
        <w:widowControl w:val="0"/>
        <w:numPr>
          <w:ilvl w:val="0"/>
          <w:numId w:val="38"/>
        </w:numPr>
        <w:suppressAutoHyphens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Spory wynikłe w związku z realizacją niniejszej umowy rozstrzygane będą w sposób polubowny, a w przypadku braku porozumienia strony dochodzić będą swych praw przed sądem właściwym dla siedziby </w:t>
      </w:r>
      <w:r w:rsidR="0051593B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Zamawiającego</w:t>
      </w: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.</w:t>
      </w:r>
    </w:p>
    <w:p w:rsidR="005F6400" w:rsidRPr="00C25103" w:rsidRDefault="005F6400" w:rsidP="005F6400">
      <w:pPr>
        <w:widowControl w:val="0"/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</w:p>
    <w:p w:rsidR="000A4A40" w:rsidRPr="00C25103" w:rsidRDefault="000A4A40" w:rsidP="0051593B">
      <w:pPr>
        <w:widowControl w:val="0"/>
        <w:suppressAutoHyphens/>
        <w:spacing w:after="200" w:line="276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§ 1</w:t>
      </w:r>
      <w:r w:rsidR="002124C8"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0</w:t>
      </w:r>
    </w:p>
    <w:p w:rsidR="00B2157A" w:rsidRPr="00C25103" w:rsidRDefault="002124C8" w:rsidP="002124C8">
      <w:pPr>
        <w:widowControl w:val="0"/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Integralną częścią umowy są załączniki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:</w:t>
      </w:r>
    </w:p>
    <w:p w:rsidR="002124C8" w:rsidRPr="00C25103" w:rsidRDefault="002124C8" w:rsidP="002124C8">
      <w:pPr>
        <w:pStyle w:val="Akapitzlist"/>
        <w:widowControl w:val="0"/>
        <w:numPr>
          <w:ilvl w:val="0"/>
          <w:numId w:val="37"/>
        </w:numPr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z</w:t>
      </w:r>
      <w:r w:rsidR="000A4A40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ałą</w:t>
      </w: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cznik nr 1- Warunki i zakres czynności,</w:t>
      </w:r>
    </w:p>
    <w:p w:rsidR="00B2157A" w:rsidRPr="00C25103" w:rsidRDefault="002124C8" w:rsidP="002124C8">
      <w:pPr>
        <w:pStyle w:val="Akapitzlist"/>
        <w:widowControl w:val="0"/>
        <w:numPr>
          <w:ilvl w:val="0"/>
          <w:numId w:val="37"/>
        </w:numPr>
        <w:suppressAutoHyphens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załącznik 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nr 2- Wykaz pracow</w:t>
      </w:r>
      <w:r w:rsidR="005F6400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ników będących wykonywać umowę.</w:t>
      </w:r>
    </w:p>
    <w:p w:rsidR="002C2CA1" w:rsidRPr="00C25103" w:rsidRDefault="002C2CA1" w:rsidP="00F31D3D">
      <w:pPr>
        <w:widowControl w:val="0"/>
        <w:suppressAutoHyphens/>
        <w:spacing w:after="200" w:line="276" w:lineRule="auto"/>
        <w:ind w:left="142"/>
        <w:jc w:val="both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</w:p>
    <w:p w:rsidR="000A4A40" w:rsidRPr="00C25103" w:rsidRDefault="000A4A40" w:rsidP="0051593B">
      <w:pPr>
        <w:widowControl w:val="0"/>
        <w:suppressAutoHyphens/>
        <w:spacing w:after="200" w:line="276" w:lineRule="auto"/>
        <w:ind w:left="142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§ 1</w:t>
      </w:r>
      <w:r w:rsidR="005F6400"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1</w:t>
      </w:r>
    </w:p>
    <w:p w:rsidR="00B2157A" w:rsidRPr="00C25103" w:rsidRDefault="005F6400" w:rsidP="00F31D3D">
      <w:pPr>
        <w:widowControl w:val="0"/>
        <w:suppressAutoHyphens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U</w:t>
      </w:r>
      <w:r w:rsidR="00B2157A"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mowa sporządzona została w dwóch jednobrzmiących egzemplarzach, po jednym egzemplarzu dla każdej ze stron.</w:t>
      </w:r>
    </w:p>
    <w:p w:rsidR="00B2157A" w:rsidRPr="00C25103" w:rsidRDefault="00B2157A" w:rsidP="00F31D3D">
      <w:pPr>
        <w:widowControl w:val="0"/>
        <w:suppressAutoHyphens/>
        <w:spacing w:after="200" w:line="276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</w:p>
    <w:p w:rsidR="0080679C" w:rsidRPr="00C25103" w:rsidRDefault="0080679C" w:rsidP="00F31D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0679C" w:rsidRPr="00C25103" w:rsidRDefault="0080679C" w:rsidP="00F31D3D">
      <w:pPr>
        <w:autoSpaceDE w:val="0"/>
        <w:ind w:right="25"/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b/>
          <w:bCs/>
          <w:sz w:val="20"/>
          <w:szCs w:val="20"/>
        </w:rPr>
        <w:t xml:space="preserve">ZAMAWIAJĄCY                                         </w:t>
      </w:r>
      <w:r w:rsidR="002C4022" w:rsidRPr="00C2510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C25103">
        <w:rPr>
          <w:rFonts w:ascii="Arial" w:hAnsi="Arial" w:cs="Arial"/>
          <w:b/>
          <w:bCs/>
          <w:sz w:val="20"/>
          <w:szCs w:val="20"/>
        </w:rPr>
        <w:t>WYKONAWCA</w:t>
      </w:r>
    </w:p>
    <w:p w:rsidR="0080679C" w:rsidRPr="00C25103" w:rsidRDefault="0080679C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93B" w:rsidRPr="00C25103" w:rsidRDefault="0051593B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93B" w:rsidRPr="00C25103" w:rsidRDefault="0051593B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93B" w:rsidRPr="00C25103" w:rsidRDefault="0051593B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93B" w:rsidRPr="00C25103" w:rsidRDefault="0051593B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93B" w:rsidRPr="00C25103" w:rsidRDefault="0051593B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93B" w:rsidRPr="00C25103" w:rsidRDefault="005F6400" w:rsidP="005F6400">
      <w:pPr>
        <w:autoSpaceDE w:val="0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25103">
        <w:rPr>
          <w:rFonts w:ascii="Arial" w:hAnsi="Arial" w:cs="Arial"/>
          <w:bCs/>
          <w:sz w:val="20"/>
          <w:szCs w:val="20"/>
        </w:rPr>
        <w:lastRenderedPageBreak/>
        <w:t>Załącznik nr 1 do umowy nr</w:t>
      </w:r>
    </w:p>
    <w:p w:rsidR="0051593B" w:rsidRPr="00C25103" w:rsidRDefault="0051593B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Pr="00C25103" w:rsidRDefault="00AA5218" w:rsidP="00AA5218">
      <w:pPr>
        <w:numPr>
          <w:ilvl w:val="0"/>
          <w:numId w:val="49"/>
        </w:num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C25103">
        <w:rPr>
          <w:rFonts w:ascii="Arial" w:hAnsi="Arial" w:cs="Arial"/>
          <w:b/>
          <w:bCs/>
          <w:snapToGrid w:val="0"/>
          <w:sz w:val="20"/>
          <w:szCs w:val="20"/>
        </w:rPr>
        <w:t>OGÓLNE ZASADY WYKONYWANIA USŁUGI.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 xml:space="preserve">Przedmiot zamówienia obejmuje sprzątanie w budynku o łącznej powierzchni sprzątania wynoszącej </w:t>
      </w:r>
      <w:r w:rsidRPr="00C25103">
        <w:rPr>
          <w:rFonts w:ascii="Arial" w:hAnsi="Arial" w:cs="Arial"/>
          <w:b/>
          <w:snapToGrid w:val="0"/>
          <w:sz w:val="20"/>
          <w:szCs w:val="20"/>
        </w:rPr>
        <w:t>564</w:t>
      </w:r>
      <w:r w:rsidRPr="00C25103">
        <w:rPr>
          <w:rFonts w:ascii="Arial" w:hAnsi="Arial" w:cs="Arial"/>
          <w:b/>
          <w:bCs/>
          <w:snapToGrid w:val="0"/>
          <w:sz w:val="20"/>
          <w:szCs w:val="20"/>
        </w:rPr>
        <w:t xml:space="preserve"> m2 (podłogi wykładziny PCV),</w:t>
      </w:r>
      <w:r w:rsidRPr="00C25103">
        <w:rPr>
          <w:rFonts w:ascii="Arial" w:hAnsi="Arial" w:cs="Arial"/>
          <w:bCs/>
          <w:snapToGrid w:val="0"/>
          <w:sz w:val="20"/>
          <w:szCs w:val="20"/>
        </w:rPr>
        <w:t xml:space="preserve"> zwana dalej „usługą”, </w:t>
      </w:r>
      <w:r w:rsidRPr="00C25103">
        <w:rPr>
          <w:rFonts w:ascii="Arial" w:hAnsi="Arial" w:cs="Arial"/>
          <w:snapToGrid w:val="0"/>
          <w:sz w:val="20"/>
          <w:szCs w:val="20"/>
        </w:rPr>
        <w:t>zgodnie ze szczegółowym zakresem zawartym w rozdziale II.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 xml:space="preserve">Wykonawca w terminie do 14 dni od daty podpisania umowy przedstawi wykaz pracowników, którzy będą wykonywać usługę, z podaniem ich imienia, nazwiska i zakresu przydzielonych obowiązków. 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 xml:space="preserve">Wykonawca obowiązany jest do przestrzegania względem pracowników, którzy będą wykonywać usługę, przepisów prawa pracy i ubezpieczeń społecznych, a w szczególności do zapewnienia im </w:t>
      </w:r>
      <w:r>
        <w:rPr>
          <w:rFonts w:ascii="Arial" w:hAnsi="Arial" w:cs="Arial"/>
          <w:snapToGrid w:val="0"/>
          <w:sz w:val="20"/>
          <w:szCs w:val="20"/>
        </w:rPr>
        <w:t xml:space="preserve">niezbędnych </w:t>
      </w:r>
      <w:r w:rsidRPr="00C25103">
        <w:rPr>
          <w:rFonts w:ascii="Arial" w:hAnsi="Arial" w:cs="Arial"/>
          <w:snapToGrid w:val="0"/>
          <w:sz w:val="20"/>
          <w:szCs w:val="20"/>
        </w:rPr>
        <w:t xml:space="preserve">środków ochrony indywidualnej </w:t>
      </w:r>
      <w:r>
        <w:rPr>
          <w:rFonts w:ascii="Arial" w:hAnsi="Arial" w:cs="Arial"/>
          <w:snapToGrid w:val="0"/>
          <w:sz w:val="20"/>
          <w:szCs w:val="20"/>
        </w:rPr>
        <w:t>i odzieży roboczej</w:t>
      </w:r>
      <w:r w:rsidRPr="00C25103">
        <w:rPr>
          <w:rFonts w:ascii="Arial" w:hAnsi="Arial" w:cs="Arial"/>
          <w:snapToGrid w:val="0"/>
          <w:sz w:val="20"/>
          <w:szCs w:val="20"/>
        </w:rPr>
        <w:t>. Pracownicy, którzy będą wykonywać usługę muszą być przeszkoleni w zakresie wynikającym z przepisów ustawy o ochronie informacji niejawnych i ochrony danych osobowych.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 xml:space="preserve">Wykonawca zobowiązany jest niezwłocznie zgłaszać Naczelnikowi Wydziału Organizacyjno - Finansowego w RDOŚ w Opolu zmiany osobowe pracowników wykonujących usługę. 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z w:val="20"/>
          <w:szCs w:val="20"/>
        </w:rPr>
        <w:t>Zamawiający zastrzega sobie prawo zażądania, w każdym czasie, zmiany pracowników, którzy będą wykonywać usługę, w przypadku niewłaściwego wykonywania przez nich obowiązków. Wykonawca zobowiązany jest w terminie 3 dni roboczych zastąpić wskazanych pracowników, a w przypadku rażącego naruszenia przez nich dyscypliny pracy od następnego dnia roboczego po takim zdarzeniu.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Wykonawca do wykonania usługi używać będzie własnego, odpowiedniego do zakresu wykonywanych czynności sprzętu.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Wykonawca do wykonania usługi używać będzie własnych środków czystości i środków higienicznych. Środki czystości i higieniczne powinny posiadać odpowiednie zezwolenia i atesty dopuszczające do stosowania w Polsce.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Wykonawca w trakcie obowiązywania umowy będzie dostarczał w ilościach wynikających z faktycznego zapotrzebowania papier toaletowy (biały, dwuwarstwowy), mydło w płynie (o właściwościach myjąco – pielęgnacyjnych), płyn do mycia naczyń, gąbki do mycia naczyń, ręczniki papierowe (pojedyncze, białe, składane w „Z”), odświeżacze powietrza w aerozolu (min. 1 szt. w każdej kabinie w WC) i środki zapobiegające osadzaniu się kamienia w muszlach klozetowych i pisuarach.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Wykonawca w terminie 14 dni od daty podpisania umowy przedstawi celem akceptacji Naczelnikowi Wydziału Organizacyjno – Finansowego w RDOŚ w Opolu, wykaz środków czystości i higienicznych, które będzie wykorzystywał do wykonania usługi, oraz na jego żądanie, odpowiednie atesty. Wykonawca nie może używać środków czystości i higienicznych, które nie uzyskają stosownej akceptacji. Na żądanie Naczelnika Wydziału Organizacyjno - Finansowego, pracownicy, którzy będą wykonywać usługę, będą zobowiązani okazać środki, których używa do wykonywania usługi.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Sprzątanie pomieszczeń odbywać się będzie od poniedziałku do piątku w godz. 15.15 do godz. 18.00. W trakcie wykonywania usługi Wykonawca zobowiązany jest do przestrzegania obowiązujących u Zamawiającego zasad zabezpieczania pomieszczenia przed dostępem osób trzecich.</w:t>
      </w:r>
      <w:r w:rsidRPr="00C25103">
        <w:rPr>
          <w:rFonts w:ascii="Arial" w:hAnsi="Arial" w:cs="Arial"/>
          <w:sz w:val="20"/>
          <w:szCs w:val="20"/>
        </w:rPr>
        <w:t xml:space="preserve"> Pomieszczenia archiwum, serwerowni</w:t>
      </w:r>
      <w:r>
        <w:rPr>
          <w:rFonts w:ascii="Arial" w:hAnsi="Arial" w:cs="Arial"/>
          <w:sz w:val="20"/>
          <w:szCs w:val="20"/>
        </w:rPr>
        <w:t xml:space="preserve"> i kasy </w:t>
      </w:r>
      <w:r w:rsidRPr="00C25103">
        <w:rPr>
          <w:rFonts w:ascii="Arial" w:hAnsi="Arial" w:cs="Arial"/>
          <w:sz w:val="20"/>
          <w:szCs w:val="20"/>
        </w:rPr>
        <w:t>będą sprzątane w obecności przedstawiciela Zamawiającego.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 xml:space="preserve">Czynności, które zgodnie z niniejszym opisem przedmiotu zamówienia powinny być ukończone w określonym terminie (mycie okien, </w:t>
      </w:r>
      <w:proofErr w:type="spellStart"/>
      <w:r w:rsidRPr="00C25103">
        <w:rPr>
          <w:rFonts w:ascii="Arial" w:hAnsi="Arial" w:cs="Arial"/>
          <w:snapToGrid w:val="0"/>
          <w:sz w:val="20"/>
          <w:szCs w:val="20"/>
        </w:rPr>
        <w:t>polimerowanie</w:t>
      </w:r>
      <w:proofErr w:type="spellEnd"/>
      <w:r w:rsidRPr="00C25103">
        <w:rPr>
          <w:rFonts w:ascii="Arial" w:hAnsi="Arial" w:cs="Arial"/>
          <w:snapToGrid w:val="0"/>
          <w:sz w:val="20"/>
          <w:szCs w:val="20"/>
        </w:rPr>
        <w:t>) zostaną uznane za wykonane dopiero po dokonaniu ich odbioru przez Zamawiającego. Odbiór czynności nastąpi w formie protokołu podpisanego przez obie strony. Termin wykonania czynności może być przesunięty na wniosek Zamawiającego lub w przypadku niesprzyjających warunków atmosferycznych - na pisemny wniosek Wykonawcy zgłoszony co najmniej na 5 dni roboczych przed terminem wykonania czynności. Zmiana terminu w w/w trybie wymaga zgody Zamawiającego.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W trakcie wykonywania usługi Wykonawca nie może czyścić sprzętu informatycznego (monitory, komputery, drukarki itd.)</w:t>
      </w:r>
    </w:p>
    <w:p w:rsidR="00AA5218" w:rsidRPr="00C25103" w:rsidRDefault="00AA5218" w:rsidP="00AA52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snapToGrid w:val="0"/>
          <w:sz w:val="20"/>
          <w:szCs w:val="20"/>
        </w:rPr>
        <w:t>Obszar sprzątania został zobrazowany na załączniku nr 1 do niniejszego zapytania.</w:t>
      </w:r>
    </w:p>
    <w:p w:rsidR="00AA5218" w:rsidRPr="00C25103" w:rsidRDefault="00AA5218" w:rsidP="00AA5218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AA5218" w:rsidRPr="00C25103" w:rsidRDefault="00AA5218" w:rsidP="00AA5218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AA5218" w:rsidRPr="00C25103" w:rsidRDefault="00AA5218" w:rsidP="00AA5218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AA5218" w:rsidRPr="00C25103" w:rsidRDefault="00AA5218" w:rsidP="00AA5218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AA5218" w:rsidRPr="00C25103" w:rsidRDefault="00AA5218" w:rsidP="00AA5218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</w:p>
    <w:p w:rsidR="00AA5218" w:rsidRPr="00C25103" w:rsidRDefault="00AA5218" w:rsidP="00AA5218">
      <w:pPr>
        <w:pStyle w:val="Akapitzli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C25103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>II. SZCZEGÓŁOWY OPIS USŁUGI</w:t>
      </w:r>
    </w:p>
    <w:p w:rsidR="00AA5218" w:rsidRPr="00C25103" w:rsidRDefault="00AA5218" w:rsidP="00AA5218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A5218" w:rsidRPr="00C25103" w:rsidRDefault="00AA5218" w:rsidP="00AA5218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25103">
        <w:rPr>
          <w:rFonts w:ascii="Arial" w:hAnsi="Arial" w:cs="Arial"/>
          <w:b/>
          <w:bCs/>
          <w:snapToGrid w:val="0"/>
          <w:sz w:val="20"/>
          <w:szCs w:val="20"/>
        </w:rPr>
        <w:t>Wykaz czynności dotyczących sprzątania pomieszczeń biurowych, korytarzy, sali konferencyjnej, pomieszczenia socjalnego:</w:t>
      </w:r>
    </w:p>
    <w:p w:rsidR="00AA5218" w:rsidRPr="00C25103" w:rsidRDefault="00AA5218" w:rsidP="00AA5218">
      <w:pPr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Ind w:w="383" w:type="dxa"/>
        <w:tblLook w:val="04A0" w:firstRow="1" w:lastRow="0" w:firstColumn="1" w:lastColumn="0" w:noHBand="0" w:noVBand="1"/>
      </w:tblPr>
      <w:tblGrid>
        <w:gridCol w:w="495"/>
        <w:gridCol w:w="3508"/>
        <w:gridCol w:w="1417"/>
        <w:gridCol w:w="1701"/>
        <w:gridCol w:w="1652"/>
      </w:tblGrid>
      <w:tr w:rsidR="00AA5218" w:rsidRPr="00C25103" w:rsidTr="00AA5218">
        <w:tc>
          <w:tcPr>
            <w:tcW w:w="470" w:type="dxa"/>
            <w:vMerge w:val="restart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508" w:type="dxa"/>
            <w:vMerge w:val="restart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Wyszczególnienie</w:t>
            </w:r>
          </w:p>
        </w:tc>
        <w:tc>
          <w:tcPr>
            <w:tcW w:w="4770" w:type="dxa"/>
            <w:gridSpan w:val="3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Częstotliwość wykonania</w:t>
            </w:r>
          </w:p>
        </w:tc>
      </w:tr>
      <w:tr w:rsidR="00AA5218" w:rsidRPr="00C25103" w:rsidTr="00AA5218">
        <w:tc>
          <w:tcPr>
            <w:tcW w:w="470" w:type="dxa"/>
            <w:vMerge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tygodniu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miesiącu</w:t>
            </w: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roku</w:t>
            </w: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odkurzanie podłóg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podłóg płynami myjąco – pastującymi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przecieranie na wilgotno biurek i stołów okolicznościowych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opróżnianie i wyrzucanie śmieci z koszy oraz niszczarek dokumentów wraz z wymianą worków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Usunięcie zabrudzeń ze szklanych drzwi przy pomocy odpowiedniego płynu lub środka przeznaczonego do tego celu– 3 szt. drzwi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6.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czyszczenie niszczarek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7.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przecieranie na wilgotno szaf, regałów, półek wiszących itp. płynem lub pastą antystatyczną,</w:t>
            </w:r>
          </w:p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8.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usuwanie pajęczyn oraz kurzu ze ścian, sufitów i lamp, czyszczenie aparatów telefonicznych,</w:t>
            </w:r>
          </w:p>
          <w:p w:rsidR="00AA5218" w:rsidRPr="00C25103" w:rsidRDefault="00AA5218" w:rsidP="00AA5218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E4466E"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9.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grzejników i parapetów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drzwi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usuwanie kurzu z kratek wentylacyjnych, wentylatorów i listew ściennych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opraw oświetleniowych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C25103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polimerowanie</w:t>
            </w:r>
            <w:proofErr w:type="spellEnd"/>
            <w:r w:rsidRPr="00C25103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maszynowe wykładzin PCV, w terminach uzgodnionych z Zamawiającym (jednak nie później niż do 31 maja i 31 października) –wyłącznie w pokojach 4.30, 4.31A, 4.31B i korytarz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mycie okien polegające na </w:t>
            </w: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myciu szyb, ram i parapetów (każdą szybę należy myć oddzielnie od strony wewnętrznej i zewnętrznej,</w:t>
            </w:r>
            <w:r w:rsidRPr="00C25103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w terminach uzgodnionych z Zamawiającym (jednak nie później niż do 31 maja i 31 października) -</w:t>
            </w:r>
            <w:r w:rsidRPr="00C2510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32 szt. okien - średnie wymiary 280 cm* 180 cm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</w:tr>
    </w:tbl>
    <w:p w:rsidR="00AA5218" w:rsidRPr="00C25103" w:rsidRDefault="00AA5218" w:rsidP="00AA5218">
      <w:pPr>
        <w:pStyle w:val="Akapitzlist"/>
        <w:ind w:left="1440"/>
        <w:jc w:val="both"/>
        <w:rPr>
          <w:rFonts w:ascii="Arial" w:hAnsi="Arial" w:cs="Arial"/>
          <w:snapToGrid w:val="0"/>
          <w:sz w:val="20"/>
          <w:szCs w:val="20"/>
        </w:rPr>
      </w:pPr>
    </w:p>
    <w:p w:rsidR="00AA5218" w:rsidRPr="00C25103" w:rsidRDefault="00AA5218" w:rsidP="00AA5218">
      <w:pPr>
        <w:pStyle w:val="Akapitzlist"/>
        <w:numPr>
          <w:ilvl w:val="0"/>
          <w:numId w:val="50"/>
        </w:numPr>
        <w:rPr>
          <w:rFonts w:ascii="Arial" w:hAnsi="Arial" w:cs="Arial"/>
          <w:b/>
          <w:snapToGrid w:val="0"/>
          <w:sz w:val="20"/>
          <w:szCs w:val="20"/>
        </w:rPr>
      </w:pPr>
      <w:r w:rsidRPr="00C25103">
        <w:rPr>
          <w:rFonts w:ascii="Arial" w:hAnsi="Arial" w:cs="Arial"/>
          <w:b/>
          <w:snapToGrid w:val="0"/>
          <w:sz w:val="20"/>
          <w:szCs w:val="20"/>
        </w:rPr>
        <w:t>Wykaz czynności dotyczących sprzątania pomieszczeń sanitarnych ( ilość toalet w RDOŚ w Opolu: 1 toaleta z dwiema kabinami i jedną umywalką, 1 toaleta z trzema kabinami i dwiema umywalkami):</w:t>
      </w:r>
    </w:p>
    <w:p w:rsidR="00AA5218" w:rsidRPr="00C25103" w:rsidRDefault="00AA5218" w:rsidP="00AA5218">
      <w:pPr>
        <w:pStyle w:val="Akapitzlist"/>
        <w:jc w:val="both"/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ela-Siatka"/>
        <w:tblW w:w="0" w:type="auto"/>
        <w:tblInd w:w="383" w:type="dxa"/>
        <w:tblLook w:val="04A0" w:firstRow="1" w:lastRow="0" w:firstColumn="1" w:lastColumn="0" w:noHBand="0" w:noVBand="1"/>
      </w:tblPr>
      <w:tblGrid>
        <w:gridCol w:w="495"/>
        <w:gridCol w:w="3508"/>
        <w:gridCol w:w="1417"/>
        <w:gridCol w:w="1701"/>
        <w:gridCol w:w="1652"/>
      </w:tblGrid>
      <w:tr w:rsidR="00AA5218" w:rsidRPr="00C25103" w:rsidTr="00AA5218">
        <w:tc>
          <w:tcPr>
            <w:tcW w:w="470" w:type="dxa"/>
            <w:vMerge w:val="restart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508" w:type="dxa"/>
            <w:vMerge w:val="restart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Wyszczególnienie</w:t>
            </w:r>
          </w:p>
        </w:tc>
        <w:tc>
          <w:tcPr>
            <w:tcW w:w="4770" w:type="dxa"/>
            <w:gridSpan w:val="3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Częstotliwość wykonania</w:t>
            </w:r>
          </w:p>
        </w:tc>
      </w:tr>
      <w:tr w:rsidR="00AA5218" w:rsidRPr="00C25103" w:rsidTr="00AA5218">
        <w:tc>
          <w:tcPr>
            <w:tcW w:w="470" w:type="dxa"/>
            <w:vMerge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tygodniu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miesiącu</w:t>
            </w: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 roku</w:t>
            </w: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Wyczyszczenie i wytarcie pojemników na odpadki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Usunięcie śmieci z pojemników i wymiana worków foliowych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3508" w:type="dxa"/>
          </w:tcPr>
          <w:p w:rsidR="00AA5218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Wyczyszczenie i wydezynfekowanie wszystkich urządzeń sanitarnych przy użyciu środków</w:t>
            </w:r>
          </w:p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dezynfekujących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Wyczyszczenie luster i powierzchni błyszczących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 xml:space="preserve">Umycie podłóg przy użyciu środków dezynfekujących 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6.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Czyszczenie pojemników na mydło i papier oraz uzupełnianie w/w środków.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razy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A5218" w:rsidRPr="00C25103" w:rsidTr="00AA5218">
        <w:tc>
          <w:tcPr>
            <w:tcW w:w="470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7.</w:t>
            </w:r>
          </w:p>
        </w:tc>
        <w:tc>
          <w:tcPr>
            <w:tcW w:w="3508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Mycie powierzchni ścian pokrytych płytkami ceramicznymi (płytki są położone do wysokości sufitu) przy pomocy odpowiedniego płynu do tego przeznaczonego</w:t>
            </w:r>
          </w:p>
        </w:tc>
        <w:tc>
          <w:tcPr>
            <w:tcW w:w="1417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2510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raz</w:t>
            </w:r>
          </w:p>
        </w:tc>
        <w:tc>
          <w:tcPr>
            <w:tcW w:w="1701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</w:tcPr>
          <w:p w:rsidR="00AA5218" w:rsidRPr="00C25103" w:rsidRDefault="00AA5218" w:rsidP="00AA5218">
            <w:pPr>
              <w:pStyle w:val="Akapitzlist"/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3656" w:rsidRDefault="001E3656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218" w:rsidRDefault="00AA5218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93B" w:rsidRPr="00C25103" w:rsidRDefault="0051593B" w:rsidP="0051593B">
      <w:pPr>
        <w:widowControl w:val="0"/>
        <w:suppressAutoHyphens/>
        <w:ind w:left="6372"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lastRenderedPageBreak/>
        <w:tab/>
        <w:t xml:space="preserve">Załącznik nr 2 </w:t>
      </w:r>
    </w:p>
    <w:p w:rsidR="0051593B" w:rsidRPr="00C25103" w:rsidRDefault="0051593B" w:rsidP="0051593B">
      <w:pPr>
        <w:widowControl w:val="0"/>
        <w:suppressAutoHyphens/>
        <w:ind w:left="6372" w:firstLine="708"/>
        <w:jc w:val="both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do umowy nr </w:t>
      </w:r>
    </w:p>
    <w:p w:rsidR="0051593B" w:rsidRPr="00C25103" w:rsidRDefault="0051593B" w:rsidP="0051593B">
      <w:pPr>
        <w:widowControl w:val="0"/>
        <w:suppressAutoHyphens/>
        <w:spacing w:line="360" w:lineRule="auto"/>
        <w:ind w:firstLine="60"/>
        <w:jc w:val="both"/>
        <w:rPr>
          <w:rFonts w:ascii="Arial" w:eastAsia="Arial Unicode MS" w:hAnsi="Arial" w:cs="Arial"/>
          <w:color w:val="000000"/>
          <w:sz w:val="20"/>
          <w:szCs w:val="20"/>
          <w:u w:val="single"/>
          <w:vertAlign w:val="superscript"/>
          <w:lang w:bidi="en-US"/>
        </w:rPr>
      </w:pPr>
    </w:p>
    <w:p w:rsidR="0051593B" w:rsidRPr="00C25103" w:rsidRDefault="0051593B" w:rsidP="0051593B">
      <w:pPr>
        <w:widowControl w:val="0"/>
        <w:suppressAutoHyphens/>
        <w:ind w:firstLine="62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WYKAZ PRACOWNIKÓW BEZPOŚREDNIO ODPOWIEDZIALNYCH ZA NALEŻYTE WYKONANIE USŁUGI</w:t>
      </w:r>
    </w:p>
    <w:p w:rsidR="0051593B" w:rsidRPr="00C25103" w:rsidRDefault="0051593B" w:rsidP="0051593B">
      <w:pPr>
        <w:widowControl w:val="0"/>
        <w:suppressAutoHyphens/>
        <w:spacing w:line="360" w:lineRule="auto"/>
        <w:ind w:firstLine="60"/>
        <w:jc w:val="both"/>
        <w:rPr>
          <w:rFonts w:ascii="Arial" w:eastAsia="Arial Unicode MS" w:hAnsi="Arial" w:cs="Arial"/>
          <w:color w:val="000000"/>
          <w:sz w:val="20"/>
          <w:szCs w:val="20"/>
          <w:u w:val="single"/>
          <w:vertAlign w:val="superscript"/>
          <w:lang w:bidi="en-US"/>
        </w:rPr>
      </w:pPr>
    </w:p>
    <w:p w:rsidR="0051593B" w:rsidRPr="00C25103" w:rsidRDefault="0051593B" w:rsidP="0051593B">
      <w:pPr>
        <w:widowControl w:val="0"/>
        <w:suppressAutoHyphens/>
        <w:spacing w:line="360" w:lineRule="auto"/>
        <w:ind w:firstLine="60"/>
        <w:jc w:val="both"/>
        <w:rPr>
          <w:rFonts w:ascii="Arial" w:eastAsia="Arial Unicode MS" w:hAnsi="Arial" w:cs="Arial"/>
          <w:color w:val="000000"/>
          <w:sz w:val="20"/>
          <w:szCs w:val="20"/>
          <w:u w:val="single"/>
          <w:vertAlign w:val="superscript"/>
          <w:lang w:bidi="en-US"/>
        </w:rPr>
      </w:pPr>
    </w:p>
    <w:p w:rsidR="00D3586C" w:rsidRDefault="0051593B" w:rsidP="0051593B">
      <w:pPr>
        <w:keepNext/>
        <w:widowControl w:val="0"/>
        <w:numPr>
          <w:ilvl w:val="0"/>
          <w:numId w:val="22"/>
        </w:numPr>
        <w:suppressAutoHyphens/>
        <w:spacing w:line="480" w:lineRule="auto"/>
        <w:jc w:val="both"/>
        <w:outlineLvl w:val="8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>...............................</w:t>
      </w:r>
      <w:r w:rsidRPr="00C25103">
        <w:rPr>
          <w:rFonts w:ascii="Arial" w:eastAsia="Arial Unicode MS" w:hAnsi="Arial" w:cs="Arial"/>
          <w:color w:val="000000"/>
          <w:sz w:val="20"/>
          <w:szCs w:val="20"/>
          <w:lang w:bidi="en-US"/>
        </w:rPr>
        <w:tab/>
        <w:t>.....</w:t>
      </w:r>
      <w:r w:rsidR="00AA5218"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.............................. </w:t>
      </w:r>
    </w:p>
    <w:p w:rsidR="0051593B" w:rsidRDefault="00D3586C" w:rsidP="00D3586C">
      <w:pPr>
        <w:keepNext/>
        <w:widowControl w:val="0"/>
        <w:suppressAutoHyphens/>
        <w:spacing w:line="480" w:lineRule="auto"/>
        <w:ind w:left="360"/>
        <w:jc w:val="both"/>
        <w:outlineLvl w:val="8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  <w:r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Zakres </w:t>
      </w:r>
      <w:r w:rsidR="00AA5218">
        <w:rPr>
          <w:rFonts w:ascii="Arial" w:eastAsia="Arial Unicode MS" w:hAnsi="Arial" w:cs="Arial"/>
          <w:color w:val="000000"/>
          <w:sz w:val="20"/>
          <w:szCs w:val="20"/>
          <w:lang w:bidi="en-US"/>
        </w:rPr>
        <w:t>czynności</w:t>
      </w:r>
      <w:r>
        <w:rPr>
          <w:rFonts w:ascii="Arial" w:eastAsia="Arial Unicode MS" w:hAnsi="Arial" w:cs="Arial"/>
          <w:color w:val="000000"/>
          <w:sz w:val="20"/>
          <w:szCs w:val="20"/>
          <w:lang w:bidi="en-US"/>
        </w:rPr>
        <w:t>:</w:t>
      </w:r>
    </w:p>
    <w:p w:rsidR="00D3586C" w:rsidRDefault="00D3586C" w:rsidP="00D3586C">
      <w:pPr>
        <w:keepNext/>
        <w:widowControl w:val="0"/>
        <w:suppressAutoHyphens/>
        <w:spacing w:line="480" w:lineRule="auto"/>
        <w:ind w:left="360"/>
        <w:jc w:val="both"/>
        <w:outlineLvl w:val="8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</w:p>
    <w:p w:rsidR="00D3586C" w:rsidRDefault="00D3586C" w:rsidP="00D3586C">
      <w:pPr>
        <w:keepNext/>
        <w:widowControl w:val="0"/>
        <w:suppressAutoHyphens/>
        <w:spacing w:line="480" w:lineRule="auto"/>
        <w:ind w:left="360"/>
        <w:jc w:val="both"/>
        <w:outlineLvl w:val="8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</w:p>
    <w:p w:rsidR="00D3586C" w:rsidRPr="00C25103" w:rsidRDefault="00D3586C" w:rsidP="00D3586C">
      <w:pPr>
        <w:keepNext/>
        <w:widowControl w:val="0"/>
        <w:suppressAutoHyphens/>
        <w:spacing w:line="480" w:lineRule="auto"/>
        <w:ind w:left="360"/>
        <w:jc w:val="both"/>
        <w:outlineLvl w:val="8"/>
        <w:rPr>
          <w:rFonts w:ascii="Arial" w:eastAsia="Arial Unicode MS" w:hAnsi="Arial" w:cs="Arial"/>
          <w:color w:val="000000"/>
          <w:sz w:val="20"/>
          <w:szCs w:val="20"/>
          <w:lang w:bidi="en-US"/>
        </w:rPr>
      </w:pPr>
    </w:p>
    <w:p w:rsidR="00D3586C" w:rsidRDefault="0051593B" w:rsidP="00D3586C">
      <w:pPr>
        <w:widowControl w:val="0"/>
        <w:numPr>
          <w:ilvl w:val="0"/>
          <w:numId w:val="22"/>
        </w:numPr>
        <w:suppressAutoHyphens/>
        <w:spacing w:line="48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  <w:r w:rsidRPr="00D3586C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>...............................</w:t>
      </w:r>
      <w:r w:rsidRPr="00D3586C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ab/>
        <w:t>....................................</w:t>
      </w:r>
      <w:r w:rsidR="00AA5218" w:rsidRPr="00D3586C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>..</w:t>
      </w:r>
      <w:r w:rsidR="00D3586C" w:rsidRPr="00D3586C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 xml:space="preserve"> </w:t>
      </w:r>
    </w:p>
    <w:p w:rsidR="00D3586C" w:rsidRDefault="00D3586C" w:rsidP="00D3586C">
      <w:pPr>
        <w:widowControl w:val="0"/>
        <w:suppressAutoHyphens/>
        <w:spacing w:line="48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  <w:r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>Zakres czynności:</w:t>
      </w:r>
    </w:p>
    <w:p w:rsidR="00D3586C" w:rsidRDefault="00D3586C" w:rsidP="00D3586C">
      <w:pPr>
        <w:widowControl w:val="0"/>
        <w:suppressAutoHyphens/>
        <w:spacing w:line="48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</w:p>
    <w:p w:rsidR="00D3586C" w:rsidRPr="00D3586C" w:rsidRDefault="00D3586C" w:rsidP="00D3586C">
      <w:pPr>
        <w:widowControl w:val="0"/>
        <w:suppressAutoHyphens/>
        <w:spacing w:line="48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  <w:r>
        <w:rPr>
          <w:rFonts w:ascii="Arial" w:eastAsia="Arial Unicode MS" w:hAnsi="Arial" w:cs="Arial"/>
          <w:color w:val="000000"/>
          <w:sz w:val="20"/>
          <w:szCs w:val="20"/>
          <w:lang w:bidi="en-US"/>
        </w:rPr>
        <w:t xml:space="preserve"> </w:t>
      </w:r>
    </w:p>
    <w:p w:rsidR="00D3586C" w:rsidRPr="00D3586C" w:rsidRDefault="00D3586C" w:rsidP="0051593B">
      <w:pPr>
        <w:widowControl w:val="0"/>
        <w:numPr>
          <w:ilvl w:val="0"/>
          <w:numId w:val="22"/>
        </w:numPr>
        <w:suppressAutoHyphens/>
        <w:spacing w:line="48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  <w:r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>…………………… ……………..................</w:t>
      </w:r>
    </w:p>
    <w:p w:rsidR="0051593B" w:rsidRPr="00C25103" w:rsidRDefault="00D3586C" w:rsidP="00D3586C">
      <w:pPr>
        <w:widowControl w:val="0"/>
        <w:suppressAutoHyphens/>
        <w:spacing w:line="48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  <w:r>
        <w:rPr>
          <w:rFonts w:ascii="Arial" w:eastAsia="Arial Unicode MS" w:hAnsi="Arial" w:cs="Arial"/>
          <w:color w:val="000000"/>
          <w:sz w:val="20"/>
          <w:szCs w:val="20"/>
          <w:lang w:bidi="en-US"/>
        </w:rPr>
        <w:t>Zakres czynności:</w:t>
      </w:r>
    </w:p>
    <w:p w:rsidR="0051593B" w:rsidRPr="00C25103" w:rsidRDefault="0051593B" w:rsidP="0051593B">
      <w:pPr>
        <w:widowControl w:val="0"/>
        <w:suppressAutoHyphens/>
        <w:spacing w:line="480" w:lineRule="auto"/>
        <w:jc w:val="both"/>
        <w:rPr>
          <w:rFonts w:ascii="Arial" w:eastAsia="Arial Unicode MS" w:hAnsi="Arial" w:cs="Arial"/>
          <w:color w:val="000000"/>
          <w:sz w:val="20"/>
          <w:szCs w:val="20"/>
          <w:vertAlign w:val="superscript"/>
          <w:lang w:val="en-US" w:bidi="en-US"/>
        </w:rPr>
      </w:pPr>
    </w:p>
    <w:p w:rsidR="0051593B" w:rsidRDefault="0051593B" w:rsidP="0051593B">
      <w:pPr>
        <w:widowControl w:val="0"/>
        <w:suppressAutoHyphens/>
        <w:spacing w:line="480" w:lineRule="auto"/>
        <w:ind w:left="4248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</w:p>
    <w:p w:rsidR="00D3586C" w:rsidRPr="00C25103" w:rsidRDefault="00D3586C" w:rsidP="0051593B">
      <w:pPr>
        <w:widowControl w:val="0"/>
        <w:suppressAutoHyphens/>
        <w:spacing w:line="480" w:lineRule="auto"/>
        <w:ind w:left="4248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</w:p>
    <w:p w:rsidR="0051593B" w:rsidRPr="00C25103" w:rsidRDefault="0051593B" w:rsidP="0051593B">
      <w:pPr>
        <w:widowControl w:val="0"/>
        <w:suppressAutoHyphens/>
        <w:spacing w:line="480" w:lineRule="auto"/>
        <w:ind w:left="4248" w:firstLine="708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>..........................................</w:t>
      </w:r>
      <w:r w:rsidRPr="00C25103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ab/>
      </w:r>
    </w:p>
    <w:p w:rsidR="0051593B" w:rsidRPr="00C25103" w:rsidRDefault="002C4022" w:rsidP="0051593B">
      <w:pPr>
        <w:widowControl w:val="0"/>
        <w:suppressAutoHyphens/>
        <w:spacing w:line="480" w:lineRule="auto"/>
        <w:ind w:left="4956"/>
        <w:jc w:val="both"/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</w:pPr>
      <w:r w:rsidRPr="00C25103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 xml:space="preserve">      </w:t>
      </w:r>
      <w:r w:rsidR="0051593B" w:rsidRPr="00C25103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 xml:space="preserve"> </w:t>
      </w:r>
      <w:proofErr w:type="spellStart"/>
      <w:r w:rsidR="0051593B" w:rsidRPr="00C25103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>Podpis</w:t>
      </w:r>
      <w:proofErr w:type="spellEnd"/>
      <w:r w:rsidR="0051593B" w:rsidRPr="00C25103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 xml:space="preserve"> </w:t>
      </w:r>
      <w:proofErr w:type="spellStart"/>
      <w:r w:rsidR="00305B05" w:rsidRPr="00C25103">
        <w:rPr>
          <w:rFonts w:ascii="Arial" w:eastAsia="Arial Unicode MS" w:hAnsi="Arial" w:cs="Arial"/>
          <w:color w:val="000000"/>
          <w:sz w:val="20"/>
          <w:szCs w:val="20"/>
          <w:lang w:val="en-US" w:bidi="en-US"/>
        </w:rPr>
        <w:t>Wykonawcy</w:t>
      </w:r>
      <w:proofErr w:type="spellEnd"/>
    </w:p>
    <w:p w:rsidR="0051593B" w:rsidRPr="00C25103" w:rsidRDefault="0051593B" w:rsidP="0051593B">
      <w:pPr>
        <w:widowControl w:val="0"/>
        <w:suppressAutoHyphens/>
        <w:spacing w:line="48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  <w:vertAlign w:val="superscript"/>
          <w:lang w:val="en-US" w:bidi="en-US"/>
        </w:rPr>
      </w:pPr>
    </w:p>
    <w:p w:rsidR="0051593B" w:rsidRPr="00C25103" w:rsidRDefault="0051593B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593B" w:rsidRPr="00C25103" w:rsidRDefault="0051593B" w:rsidP="00F31D3D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51593B" w:rsidRPr="00C2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D785978"/>
    <w:multiLevelType w:val="hybridMultilevel"/>
    <w:tmpl w:val="C2360FAA"/>
    <w:lvl w:ilvl="0" w:tplc="D0D87986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</w:lvl>
    <w:lvl w:ilvl="1" w:tplc="86A4E3AC">
      <w:start w:val="1"/>
      <w:numFmt w:val="decimal"/>
      <w:lvlText w:val="%2."/>
      <w:lvlJc w:val="left"/>
      <w:pPr>
        <w:tabs>
          <w:tab w:val="num" w:pos="856"/>
        </w:tabs>
        <w:ind w:left="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76"/>
        </w:tabs>
        <w:ind w:left="1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36"/>
        </w:tabs>
        <w:ind w:left="3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</w:lvl>
  </w:abstractNum>
  <w:abstractNum w:abstractNumId="6">
    <w:nsid w:val="0FD875B1"/>
    <w:multiLevelType w:val="hybridMultilevel"/>
    <w:tmpl w:val="2C6CA506"/>
    <w:lvl w:ilvl="0" w:tplc="86A4E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57A9F"/>
    <w:multiLevelType w:val="hybridMultilevel"/>
    <w:tmpl w:val="EC483CC4"/>
    <w:lvl w:ilvl="0" w:tplc="4084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B83481"/>
    <w:multiLevelType w:val="hybridMultilevel"/>
    <w:tmpl w:val="084A6478"/>
    <w:lvl w:ilvl="0" w:tplc="86A4E3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96A17"/>
    <w:multiLevelType w:val="hybridMultilevel"/>
    <w:tmpl w:val="9D183E42"/>
    <w:lvl w:ilvl="0" w:tplc="86A4E3AC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192726B0"/>
    <w:multiLevelType w:val="hybridMultilevel"/>
    <w:tmpl w:val="5ED68ACA"/>
    <w:lvl w:ilvl="0" w:tplc="6156B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2AF8"/>
    <w:multiLevelType w:val="hybridMultilevel"/>
    <w:tmpl w:val="50682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74AB4"/>
    <w:multiLevelType w:val="hybridMultilevel"/>
    <w:tmpl w:val="37287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936C9"/>
    <w:multiLevelType w:val="hybridMultilevel"/>
    <w:tmpl w:val="084A6478"/>
    <w:lvl w:ilvl="0" w:tplc="86A4E3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5151"/>
    <w:multiLevelType w:val="hybridMultilevel"/>
    <w:tmpl w:val="87F40EF2"/>
    <w:lvl w:ilvl="0" w:tplc="53382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83DAD"/>
    <w:multiLevelType w:val="multilevel"/>
    <w:tmpl w:val="DF8C88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18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9">
    <w:nsid w:val="362022F6"/>
    <w:multiLevelType w:val="hybridMultilevel"/>
    <w:tmpl w:val="50C2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E52E77"/>
    <w:multiLevelType w:val="hybridMultilevel"/>
    <w:tmpl w:val="709C77DA"/>
    <w:lvl w:ilvl="0" w:tplc="00000005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BF67DF7"/>
    <w:multiLevelType w:val="hybridMultilevel"/>
    <w:tmpl w:val="8FEE1D28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3">
    <w:nsid w:val="438C1B11"/>
    <w:multiLevelType w:val="hybridMultilevel"/>
    <w:tmpl w:val="87F40EF2"/>
    <w:lvl w:ilvl="0" w:tplc="53382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B41B7"/>
    <w:multiLevelType w:val="hybridMultilevel"/>
    <w:tmpl w:val="BC14E6C0"/>
    <w:lvl w:ilvl="0" w:tplc="E1A04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F0332"/>
    <w:multiLevelType w:val="hybridMultilevel"/>
    <w:tmpl w:val="87F40EF2"/>
    <w:lvl w:ilvl="0" w:tplc="53382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145C4"/>
    <w:multiLevelType w:val="singleLevel"/>
    <w:tmpl w:val="C01C8432"/>
    <w:lvl w:ilvl="0">
      <w:start w:val="1"/>
      <w:numFmt w:val="decimal"/>
      <w:lvlText w:val="%1."/>
      <w:legacy w:legacy="1" w:legacySpace="0" w:legacyIndent="360"/>
      <w:lvlJc w:val="left"/>
      <w:pPr>
        <w:ind w:left="142" w:firstLine="0"/>
      </w:pPr>
      <w:rPr>
        <w:rFonts w:ascii="Arial" w:hAnsi="Arial" w:cs="Arial" w:hint="default"/>
      </w:rPr>
    </w:lvl>
  </w:abstractNum>
  <w:abstractNum w:abstractNumId="27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A37623"/>
    <w:multiLevelType w:val="singleLevel"/>
    <w:tmpl w:val="8FA41DE8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510D3936"/>
    <w:multiLevelType w:val="hybridMultilevel"/>
    <w:tmpl w:val="01B84FC6"/>
    <w:lvl w:ilvl="0" w:tplc="000000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0E0E8E"/>
    <w:multiLevelType w:val="singleLevel"/>
    <w:tmpl w:val="8FA41DE8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>
    <w:nsid w:val="5AF94DA7"/>
    <w:multiLevelType w:val="hybridMultilevel"/>
    <w:tmpl w:val="90D0270E"/>
    <w:lvl w:ilvl="0" w:tplc="2410E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E35691"/>
    <w:multiLevelType w:val="hybridMultilevel"/>
    <w:tmpl w:val="20C44562"/>
    <w:lvl w:ilvl="0" w:tplc="2C947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35">
    <w:nsid w:val="623B451F"/>
    <w:multiLevelType w:val="hybridMultilevel"/>
    <w:tmpl w:val="1C0090DE"/>
    <w:lvl w:ilvl="0" w:tplc="86A4E3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E46F0"/>
    <w:multiLevelType w:val="hybridMultilevel"/>
    <w:tmpl w:val="50C2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A7686C"/>
    <w:multiLevelType w:val="hybridMultilevel"/>
    <w:tmpl w:val="93A8F9C8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32B2371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B062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A61769"/>
    <w:multiLevelType w:val="hybridMultilevel"/>
    <w:tmpl w:val="8470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4315D"/>
    <w:multiLevelType w:val="hybridMultilevel"/>
    <w:tmpl w:val="1C0090DE"/>
    <w:lvl w:ilvl="0" w:tplc="86A4E3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C0773"/>
    <w:multiLevelType w:val="hybridMultilevel"/>
    <w:tmpl w:val="20C44562"/>
    <w:lvl w:ilvl="0" w:tplc="2C947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321AA"/>
    <w:multiLevelType w:val="hybridMultilevel"/>
    <w:tmpl w:val="EAEC05B6"/>
    <w:lvl w:ilvl="0" w:tplc="00000005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6FC954AB"/>
    <w:multiLevelType w:val="hybridMultilevel"/>
    <w:tmpl w:val="CC78A516"/>
    <w:lvl w:ilvl="0" w:tplc="21D42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31228F"/>
    <w:multiLevelType w:val="hybridMultilevel"/>
    <w:tmpl w:val="6F3E2188"/>
    <w:lvl w:ilvl="0" w:tplc="86A4E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52570DF"/>
    <w:multiLevelType w:val="hybridMultilevel"/>
    <w:tmpl w:val="084A6478"/>
    <w:lvl w:ilvl="0" w:tplc="86A4E3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86AC6"/>
    <w:multiLevelType w:val="hybridMultilevel"/>
    <w:tmpl w:val="084A6478"/>
    <w:lvl w:ilvl="0" w:tplc="86A4E3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"/>
  </w:num>
  <w:num w:numId="18">
    <w:abstractNumId w:val="0"/>
  </w:num>
  <w:num w:numId="19">
    <w:abstractNumId w:val="2"/>
  </w:num>
  <w:num w:numId="20">
    <w:abstractNumId w:val="14"/>
  </w:num>
  <w:num w:numId="21">
    <w:abstractNumId w:val="1"/>
  </w:num>
  <w:num w:numId="22">
    <w:abstractNumId w:val="3"/>
  </w:num>
  <w:num w:numId="23">
    <w:abstractNumId w:val="5"/>
  </w:num>
  <w:num w:numId="24">
    <w:abstractNumId w:val="39"/>
  </w:num>
  <w:num w:numId="25">
    <w:abstractNumId w:val="43"/>
  </w:num>
  <w:num w:numId="26">
    <w:abstractNumId w:val="6"/>
  </w:num>
  <w:num w:numId="27">
    <w:abstractNumId w:val="40"/>
  </w:num>
  <w:num w:numId="28">
    <w:abstractNumId w:val="36"/>
  </w:num>
  <w:num w:numId="29">
    <w:abstractNumId w:val="46"/>
  </w:num>
  <w:num w:numId="30">
    <w:abstractNumId w:val="15"/>
  </w:num>
  <w:num w:numId="31">
    <w:abstractNumId w:val="20"/>
  </w:num>
  <w:num w:numId="32">
    <w:abstractNumId w:val="30"/>
  </w:num>
  <w:num w:numId="33">
    <w:abstractNumId w:val="21"/>
  </w:num>
  <w:num w:numId="34">
    <w:abstractNumId w:val="7"/>
  </w:num>
  <w:num w:numId="35">
    <w:abstractNumId w:val="41"/>
  </w:num>
  <w:num w:numId="36">
    <w:abstractNumId w:val="38"/>
  </w:num>
  <w:num w:numId="37">
    <w:abstractNumId w:val="12"/>
  </w:num>
  <w:num w:numId="38">
    <w:abstractNumId w:val="24"/>
  </w:num>
  <w:num w:numId="39">
    <w:abstractNumId w:val="9"/>
  </w:num>
  <w:num w:numId="40">
    <w:abstractNumId w:val="33"/>
  </w:num>
  <w:num w:numId="41">
    <w:abstractNumId w:val="19"/>
  </w:num>
  <w:num w:numId="42">
    <w:abstractNumId w:val="23"/>
  </w:num>
  <w:num w:numId="43">
    <w:abstractNumId w:val="32"/>
  </w:num>
  <w:num w:numId="44">
    <w:abstractNumId w:val="42"/>
  </w:num>
  <w:num w:numId="45">
    <w:abstractNumId w:val="45"/>
  </w:num>
  <w:num w:numId="46">
    <w:abstractNumId w:val="11"/>
  </w:num>
  <w:num w:numId="47">
    <w:abstractNumId w:val="25"/>
  </w:num>
  <w:num w:numId="48">
    <w:abstractNumId w:val="35"/>
  </w:num>
  <w:num w:numId="49">
    <w:abstractNumId w:val="2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C"/>
    <w:rsid w:val="000A4A40"/>
    <w:rsid w:val="000F2113"/>
    <w:rsid w:val="00183814"/>
    <w:rsid w:val="001E3656"/>
    <w:rsid w:val="002124C8"/>
    <w:rsid w:val="00275FD5"/>
    <w:rsid w:val="00296DBA"/>
    <w:rsid w:val="002C2CA1"/>
    <w:rsid w:val="002C4022"/>
    <w:rsid w:val="002D3095"/>
    <w:rsid w:val="00305B05"/>
    <w:rsid w:val="00403541"/>
    <w:rsid w:val="0051593B"/>
    <w:rsid w:val="00524BA7"/>
    <w:rsid w:val="005777A6"/>
    <w:rsid w:val="005F6400"/>
    <w:rsid w:val="0064764B"/>
    <w:rsid w:val="0069097F"/>
    <w:rsid w:val="007432EC"/>
    <w:rsid w:val="00751B5D"/>
    <w:rsid w:val="00794F81"/>
    <w:rsid w:val="0080180E"/>
    <w:rsid w:val="0080679C"/>
    <w:rsid w:val="008D2F1B"/>
    <w:rsid w:val="00915EBA"/>
    <w:rsid w:val="0092599D"/>
    <w:rsid w:val="009C17D1"/>
    <w:rsid w:val="009F678E"/>
    <w:rsid w:val="00A64A21"/>
    <w:rsid w:val="00A81BDE"/>
    <w:rsid w:val="00AA5218"/>
    <w:rsid w:val="00AC4B8E"/>
    <w:rsid w:val="00B07025"/>
    <w:rsid w:val="00B2157A"/>
    <w:rsid w:val="00B673FE"/>
    <w:rsid w:val="00BC211D"/>
    <w:rsid w:val="00BD0D43"/>
    <w:rsid w:val="00C16A37"/>
    <w:rsid w:val="00C25103"/>
    <w:rsid w:val="00C55DA6"/>
    <w:rsid w:val="00CF6C85"/>
    <w:rsid w:val="00D20A69"/>
    <w:rsid w:val="00D3586C"/>
    <w:rsid w:val="00DA0EB3"/>
    <w:rsid w:val="00E4466E"/>
    <w:rsid w:val="00E67771"/>
    <w:rsid w:val="00ED4DC4"/>
    <w:rsid w:val="00EF60A5"/>
    <w:rsid w:val="00F01DFA"/>
    <w:rsid w:val="00F049B9"/>
    <w:rsid w:val="00F12519"/>
    <w:rsid w:val="00F31D3D"/>
    <w:rsid w:val="00F56302"/>
    <w:rsid w:val="00F84E37"/>
    <w:rsid w:val="00F974B5"/>
    <w:rsid w:val="00FA701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9C"/>
    <w:pPr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80679C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6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5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79C"/>
    <w:rPr>
      <w:rFonts w:ascii="Cambria" w:hAnsi="Cambria" w:cs="Times New Roman"/>
      <w:b/>
      <w:bCs/>
      <w:kern w:val="36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80679C"/>
    <w:pPr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0679C"/>
    <w:rPr>
      <w:rFonts w:ascii="Times New Roman" w:hAnsi="Times New Roman" w:cs="Times New Roman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0679C"/>
    <w:pPr>
      <w:spacing w:after="120"/>
      <w:ind w:left="283"/>
    </w:pPr>
    <w:rPr>
      <w:rFonts w:ascii="Times New Roman" w:eastAsiaTheme="minorHAns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679C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F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0A5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5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9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93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6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9C"/>
    <w:pPr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80679C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6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5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79C"/>
    <w:rPr>
      <w:rFonts w:ascii="Cambria" w:hAnsi="Cambria" w:cs="Times New Roman"/>
      <w:b/>
      <w:bCs/>
      <w:kern w:val="36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80679C"/>
    <w:pPr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0679C"/>
    <w:rPr>
      <w:rFonts w:ascii="Times New Roman" w:hAnsi="Times New Roman" w:cs="Times New Roman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0679C"/>
    <w:pPr>
      <w:spacing w:after="120"/>
      <w:ind w:left="283"/>
    </w:pPr>
    <w:rPr>
      <w:rFonts w:ascii="Times New Roman" w:eastAsiaTheme="minorHAns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679C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F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0A5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5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9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93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6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a.Kulon.opol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Kulon.opole@rd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3068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MK Kulon</cp:lastModifiedBy>
  <cp:revision>10</cp:revision>
  <cp:lastPrinted>2014-11-26T10:30:00Z</cp:lastPrinted>
  <dcterms:created xsi:type="dcterms:W3CDTF">2013-12-02T10:43:00Z</dcterms:created>
  <dcterms:modified xsi:type="dcterms:W3CDTF">2014-11-28T11:32:00Z</dcterms:modified>
</cp:coreProperties>
</file>