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12F4E" w:rsidRPr="00130992" w:rsidRDefault="00012F4E" w:rsidP="00012F4E">
      <w:pPr>
        <w:tabs>
          <w:tab w:val="left" w:pos="1459"/>
        </w:tabs>
        <w:spacing w:after="0" w:line="360" w:lineRule="auto"/>
        <w:rPr>
          <w:rFonts w:ascii="Arial" w:hAnsi="Arial" w:cs="Arial"/>
          <w:color w:val="FF0000"/>
        </w:rPr>
      </w:pPr>
    </w:p>
    <w:p w:rsidR="00012F4E" w:rsidRPr="009B2F3D" w:rsidRDefault="00012F4E" w:rsidP="00012F4E">
      <w:pPr>
        <w:spacing w:after="0" w:line="360" w:lineRule="auto"/>
        <w:jc w:val="right"/>
        <w:rPr>
          <w:rFonts w:ascii="Arial" w:hAnsi="Arial" w:cs="Arial"/>
        </w:rPr>
      </w:pPr>
      <w:r w:rsidRPr="009B2F3D">
        <w:rPr>
          <w:rFonts w:ascii="Arial" w:hAnsi="Arial" w:cs="Arial"/>
        </w:rPr>
        <w:t>Opole, 2016-09-</w:t>
      </w:r>
      <w:r w:rsidR="009B2F3D" w:rsidRPr="009B2F3D">
        <w:rPr>
          <w:rFonts w:ascii="Arial" w:hAnsi="Arial" w:cs="Arial"/>
        </w:rPr>
        <w:t>29</w:t>
      </w:r>
      <w:r w:rsidR="00130992" w:rsidRPr="009B2F3D">
        <w:rPr>
          <w:rFonts w:ascii="Arial" w:hAnsi="Arial" w:cs="Arial"/>
        </w:rPr>
        <w:t xml:space="preserve"> </w:t>
      </w:r>
    </w:p>
    <w:p w:rsidR="00012F4E" w:rsidRPr="009B2F3D" w:rsidRDefault="00012F4E" w:rsidP="00012F4E">
      <w:pPr>
        <w:spacing w:after="0" w:line="360" w:lineRule="auto"/>
        <w:rPr>
          <w:rFonts w:ascii="Arial" w:hAnsi="Arial" w:cs="Arial"/>
        </w:rPr>
      </w:pPr>
    </w:p>
    <w:p w:rsidR="00012F4E" w:rsidRPr="009B2F3D" w:rsidRDefault="00012F4E" w:rsidP="00012F4E">
      <w:pPr>
        <w:spacing w:after="0"/>
        <w:rPr>
          <w:rFonts w:ascii="Arial" w:hAnsi="Arial" w:cs="Arial"/>
        </w:rPr>
      </w:pPr>
      <w:r w:rsidRPr="009B2F3D">
        <w:rPr>
          <w:rFonts w:ascii="Arial" w:hAnsi="Arial" w:cs="Arial"/>
        </w:rPr>
        <w:t>WOF.</w:t>
      </w:r>
      <w:r w:rsidR="00130992" w:rsidRPr="009B2F3D">
        <w:rPr>
          <w:rFonts w:ascii="Arial" w:hAnsi="Arial" w:cs="Arial"/>
        </w:rPr>
        <w:t>082</w:t>
      </w:r>
      <w:r w:rsidRPr="009B2F3D">
        <w:rPr>
          <w:rFonts w:ascii="Arial" w:hAnsi="Arial" w:cs="Arial"/>
        </w:rPr>
        <w:t>.</w:t>
      </w:r>
      <w:r w:rsidR="009B2F3D" w:rsidRPr="009B2F3D">
        <w:rPr>
          <w:rFonts w:ascii="Arial" w:hAnsi="Arial" w:cs="Arial"/>
        </w:rPr>
        <w:t>13.10.2016.RD</w:t>
      </w:r>
    </w:p>
    <w:p w:rsidR="00012F4E" w:rsidRPr="00130992" w:rsidRDefault="00012F4E" w:rsidP="00012F4E">
      <w:pPr>
        <w:spacing w:after="0"/>
        <w:rPr>
          <w:rFonts w:ascii="Arial" w:hAnsi="Arial" w:cs="Arial"/>
          <w:color w:val="FF0000"/>
        </w:rPr>
      </w:pPr>
    </w:p>
    <w:p w:rsidR="00012F4E" w:rsidRPr="00130992" w:rsidRDefault="00012F4E" w:rsidP="00012F4E">
      <w:pPr>
        <w:spacing w:after="0"/>
        <w:rPr>
          <w:rFonts w:ascii="Arial" w:hAnsi="Arial" w:cs="Arial"/>
          <w:color w:val="FF0000"/>
        </w:rPr>
      </w:pPr>
    </w:p>
    <w:p w:rsidR="00012F4E" w:rsidRPr="00130992" w:rsidRDefault="00012F4E" w:rsidP="00012F4E">
      <w:pPr>
        <w:spacing w:after="0"/>
        <w:jc w:val="center"/>
        <w:rPr>
          <w:rFonts w:ascii="Arial" w:hAnsi="Arial" w:cs="Arial"/>
          <w:b/>
        </w:rPr>
      </w:pPr>
      <w:r w:rsidRPr="00130992">
        <w:rPr>
          <w:rFonts w:ascii="Arial" w:hAnsi="Arial" w:cs="Arial"/>
          <w:b/>
        </w:rPr>
        <w:t>ZAPYTANIE OFERTOWE</w:t>
      </w:r>
    </w:p>
    <w:p w:rsidR="00012F4E" w:rsidRPr="00130992" w:rsidRDefault="00012F4E" w:rsidP="00012F4E">
      <w:pPr>
        <w:spacing w:after="0"/>
        <w:jc w:val="center"/>
        <w:rPr>
          <w:rFonts w:ascii="Arial" w:hAnsi="Arial" w:cs="Arial"/>
          <w:b/>
        </w:rPr>
      </w:pPr>
      <w:r w:rsidRPr="00130992">
        <w:rPr>
          <w:rFonts w:ascii="Arial" w:hAnsi="Arial" w:cs="Arial"/>
          <w:b/>
        </w:rPr>
        <w:t>na dostawę o wartości netto poniżej 30 000 €</w:t>
      </w:r>
    </w:p>
    <w:p w:rsidR="00012F4E" w:rsidRPr="00130992" w:rsidRDefault="00012F4E" w:rsidP="00012F4E">
      <w:pPr>
        <w:spacing w:after="0"/>
        <w:jc w:val="center"/>
        <w:rPr>
          <w:rFonts w:ascii="Arial" w:hAnsi="Arial" w:cs="Arial"/>
          <w:b/>
          <w:color w:val="FF0000"/>
        </w:rPr>
      </w:pPr>
    </w:p>
    <w:p w:rsidR="00012F4E" w:rsidRPr="00130992" w:rsidRDefault="00012F4E" w:rsidP="00012F4E">
      <w:pPr>
        <w:spacing w:before="100" w:beforeAutospacing="1" w:after="100" w:afterAutospacing="1" w:line="240" w:lineRule="auto"/>
        <w:jc w:val="both"/>
        <w:outlineLvl w:val="2"/>
        <w:rPr>
          <w:rFonts w:ascii="Arial" w:eastAsia="Times New Roman" w:hAnsi="Arial" w:cs="Arial"/>
          <w:bCs/>
          <w:lang w:eastAsia="pl-PL"/>
        </w:rPr>
      </w:pPr>
      <w:r w:rsidRPr="00130992">
        <w:rPr>
          <w:rFonts w:ascii="Arial" w:hAnsi="Arial" w:cs="Arial"/>
        </w:rPr>
        <w:t xml:space="preserve">W niniejszym postępowaniu nie stosuje się przepisów ustawy z dnia 29 stycznia 2004 r. Prawo zamówień publicznych (Dz. U. z 2015 r., poz. 2164 z </w:t>
      </w:r>
      <w:proofErr w:type="spellStart"/>
      <w:r w:rsidRPr="00130992">
        <w:rPr>
          <w:rFonts w:ascii="Arial" w:hAnsi="Arial" w:cs="Arial"/>
        </w:rPr>
        <w:t>późn</w:t>
      </w:r>
      <w:proofErr w:type="spellEnd"/>
      <w:r w:rsidRPr="00130992">
        <w:rPr>
          <w:rFonts w:ascii="Arial" w:hAnsi="Arial" w:cs="Arial"/>
        </w:rPr>
        <w:t>. zm.) na podstawie art. 4 pkt. 8 tej ustawy.</w:t>
      </w:r>
      <w:r w:rsidRPr="00130992">
        <w:rPr>
          <w:rFonts w:ascii="Arial" w:eastAsia="Times New Roman" w:hAnsi="Arial" w:cs="Arial"/>
          <w:b/>
          <w:bCs/>
          <w:lang w:eastAsia="pl-PL"/>
        </w:rPr>
        <w:t xml:space="preserve"> </w:t>
      </w:r>
    </w:p>
    <w:p w:rsidR="00012F4E" w:rsidRPr="00130992" w:rsidRDefault="00012F4E" w:rsidP="00012F4E">
      <w:pPr>
        <w:spacing w:after="0"/>
        <w:jc w:val="both"/>
        <w:rPr>
          <w:rFonts w:ascii="Arial" w:eastAsiaTheme="minorHAnsi" w:hAnsi="Arial" w:cs="Arial"/>
        </w:rPr>
      </w:pPr>
    </w:p>
    <w:p w:rsidR="00012F4E" w:rsidRPr="00130992" w:rsidRDefault="00012F4E" w:rsidP="00012F4E">
      <w:pPr>
        <w:pStyle w:val="Akapitzlist"/>
        <w:numPr>
          <w:ilvl w:val="0"/>
          <w:numId w:val="1"/>
        </w:numPr>
        <w:spacing w:after="0"/>
        <w:ind w:left="567" w:hanging="567"/>
        <w:rPr>
          <w:rFonts w:ascii="Arial" w:hAnsi="Arial" w:cs="Arial"/>
          <w:b/>
        </w:rPr>
      </w:pPr>
      <w:r w:rsidRPr="00130992">
        <w:rPr>
          <w:rFonts w:ascii="Arial" w:hAnsi="Arial" w:cs="Arial"/>
          <w:b/>
        </w:rPr>
        <w:t>Zamawiający:</w:t>
      </w:r>
    </w:p>
    <w:p w:rsidR="00012F4E" w:rsidRPr="00130992" w:rsidRDefault="00012F4E" w:rsidP="00012F4E">
      <w:pPr>
        <w:pStyle w:val="Akapitzlist"/>
        <w:spacing w:after="0"/>
        <w:ind w:left="0"/>
        <w:rPr>
          <w:rFonts w:ascii="Arial" w:hAnsi="Arial" w:cs="Arial"/>
        </w:rPr>
      </w:pPr>
      <w:r w:rsidRPr="00130992">
        <w:rPr>
          <w:rFonts w:ascii="Arial" w:hAnsi="Arial" w:cs="Arial"/>
        </w:rPr>
        <w:t>Regionalna Dyrekcja Ochrony Środowiska w Opolu</w:t>
      </w:r>
    </w:p>
    <w:p w:rsidR="00012F4E" w:rsidRPr="00130992" w:rsidRDefault="00012F4E" w:rsidP="00012F4E">
      <w:pPr>
        <w:pStyle w:val="Akapitzlist"/>
        <w:spacing w:after="0"/>
        <w:ind w:left="0"/>
        <w:rPr>
          <w:rFonts w:ascii="Arial" w:hAnsi="Arial" w:cs="Arial"/>
        </w:rPr>
      </w:pPr>
      <w:r w:rsidRPr="00130992">
        <w:rPr>
          <w:rFonts w:ascii="Arial" w:hAnsi="Arial" w:cs="Arial"/>
        </w:rPr>
        <w:t>ul. Obrońców Stalingradu 66</w:t>
      </w:r>
    </w:p>
    <w:p w:rsidR="00012F4E" w:rsidRPr="00130992" w:rsidRDefault="00012F4E" w:rsidP="00012F4E">
      <w:pPr>
        <w:pStyle w:val="Akapitzlist"/>
        <w:spacing w:after="0"/>
        <w:ind w:left="0"/>
        <w:rPr>
          <w:rFonts w:ascii="Arial" w:hAnsi="Arial" w:cs="Arial"/>
        </w:rPr>
      </w:pPr>
      <w:r w:rsidRPr="00130992">
        <w:rPr>
          <w:rFonts w:ascii="Arial" w:hAnsi="Arial" w:cs="Arial"/>
        </w:rPr>
        <w:t>45-512 Opole</w:t>
      </w:r>
    </w:p>
    <w:p w:rsidR="00012F4E" w:rsidRPr="00130992" w:rsidRDefault="00012F4E" w:rsidP="00012F4E">
      <w:pPr>
        <w:pStyle w:val="Akapitzlist"/>
        <w:spacing w:after="0"/>
        <w:ind w:left="0"/>
        <w:rPr>
          <w:rStyle w:val="Hipercze"/>
          <w:color w:val="auto"/>
        </w:rPr>
      </w:pPr>
      <w:r w:rsidRPr="00130992">
        <w:rPr>
          <w:rFonts w:ascii="Arial" w:hAnsi="Arial" w:cs="Arial"/>
        </w:rPr>
        <w:t xml:space="preserve">e-mail: </w:t>
      </w:r>
      <w:hyperlink r:id="rId8" w:history="1">
        <w:r w:rsidRPr="00130992">
          <w:rPr>
            <w:rStyle w:val="Hipercze"/>
            <w:rFonts w:ascii="Arial" w:hAnsi="Arial" w:cs="Arial"/>
            <w:color w:val="auto"/>
          </w:rPr>
          <w:t>RDOS.opole@rdos.gov.pl</w:t>
        </w:r>
      </w:hyperlink>
    </w:p>
    <w:p w:rsidR="00012F4E" w:rsidRPr="00130992" w:rsidRDefault="00012F4E" w:rsidP="00012F4E">
      <w:pPr>
        <w:pStyle w:val="Akapitzlist"/>
        <w:spacing w:after="0"/>
        <w:ind w:left="0"/>
        <w:rPr>
          <w:rStyle w:val="Hipercze"/>
          <w:rFonts w:ascii="Arial" w:hAnsi="Arial" w:cs="Arial"/>
          <w:color w:val="auto"/>
        </w:rPr>
      </w:pPr>
      <w:r w:rsidRPr="00130992">
        <w:rPr>
          <w:rStyle w:val="Hipercze"/>
          <w:rFonts w:ascii="Arial" w:hAnsi="Arial" w:cs="Arial"/>
          <w:color w:val="auto"/>
        </w:rPr>
        <w:t>tel. 77 45 26 230</w:t>
      </w:r>
    </w:p>
    <w:p w:rsidR="00012F4E" w:rsidRPr="00130992" w:rsidRDefault="00012F4E" w:rsidP="00012F4E">
      <w:pPr>
        <w:pStyle w:val="Akapitzlist"/>
        <w:spacing w:after="0"/>
        <w:ind w:left="0"/>
      </w:pPr>
      <w:r w:rsidRPr="00130992">
        <w:rPr>
          <w:rStyle w:val="Hipercze"/>
          <w:rFonts w:ascii="Arial" w:hAnsi="Arial" w:cs="Arial"/>
          <w:color w:val="auto"/>
        </w:rPr>
        <w:t>fax. 77 45 26 231</w:t>
      </w:r>
    </w:p>
    <w:p w:rsidR="00012F4E" w:rsidRPr="00130992" w:rsidRDefault="00012F4E" w:rsidP="00012F4E">
      <w:pPr>
        <w:pStyle w:val="Akapitzlist"/>
        <w:spacing w:after="0"/>
        <w:ind w:left="567"/>
        <w:rPr>
          <w:rFonts w:ascii="Arial" w:hAnsi="Arial" w:cs="Arial"/>
          <w:b/>
          <w:color w:val="FF0000"/>
        </w:rPr>
      </w:pPr>
    </w:p>
    <w:p w:rsidR="00012F4E" w:rsidRPr="00130992" w:rsidRDefault="00012F4E" w:rsidP="00012F4E">
      <w:pPr>
        <w:pStyle w:val="Akapitzlist"/>
        <w:numPr>
          <w:ilvl w:val="0"/>
          <w:numId w:val="1"/>
        </w:numPr>
        <w:spacing w:after="0"/>
        <w:ind w:left="567" w:hanging="567"/>
        <w:rPr>
          <w:rFonts w:ascii="Arial" w:hAnsi="Arial" w:cs="Arial"/>
          <w:b/>
        </w:rPr>
      </w:pPr>
      <w:r w:rsidRPr="00130992">
        <w:rPr>
          <w:rFonts w:ascii="Arial" w:hAnsi="Arial" w:cs="Arial"/>
          <w:b/>
        </w:rPr>
        <w:t>Nazwa przedmiotu zamówienia:</w:t>
      </w:r>
    </w:p>
    <w:p w:rsidR="00130992" w:rsidRPr="00130992" w:rsidRDefault="00130992" w:rsidP="00130992">
      <w:pPr>
        <w:autoSpaceDE w:val="0"/>
        <w:autoSpaceDN w:val="0"/>
        <w:adjustRightInd w:val="0"/>
        <w:spacing w:after="0"/>
        <w:jc w:val="both"/>
        <w:rPr>
          <w:rFonts w:ascii="Arial" w:hAnsi="Arial" w:cs="Arial"/>
        </w:rPr>
      </w:pPr>
      <w:r w:rsidRPr="00130992">
        <w:rPr>
          <w:rFonts w:ascii="Arial" w:eastAsia="Times New Roman" w:hAnsi="Arial" w:cs="Arial"/>
          <w:lang w:eastAsia="pl-PL"/>
        </w:rPr>
        <w:t xml:space="preserve">Przedmiotem zamówienia jest dostawa do siedziby Regionalnej Dyrekcji Ochrony Środowiska w Opolu </w:t>
      </w:r>
      <w:r>
        <w:rPr>
          <w:rFonts w:ascii="Arial" w:eastAsia="Times New Roman" w:hAnsi="Arial" w:cs="Arial"/>
          <w:lang w:eastAsia="pl-PL"/>
        </w:rPr>
        <w:t xml:space="preserve">profesjonalnej </w:t>
      </w:r>
      <w:r w:rsidRPr="00130992">
        <w:rPr>
          <w:rFonts w:ascii="Arial" w:hAnsi="Arial" w:cs="Arial"/>
        </w:rPr>
        <w:t xml:space="preserve">stacji graficznej na potrzeby projektu </w:t>
      </w:r>
      <w:r w:rsidRPr="00130992">
        <w:rPr>
          <w:rFonts w:ascii="Arial" w:eastAsia="Arial Unicode MS" w:hAnsi="Arial" w:cs="Arial"/>
          <w:lang w:bidi="en-US"/>
        </w:rPr>
        <w:t xml:space="preserve">pn. </w:t>
      </w:r>
      <w:r w:rsidRPr="00130992">
        <w:rPr>
          <w:rFonts w:ascii="Arial" w:hAnsi="Arial" w:cs="Arial"/>
        </w:rPr>
        <w:t>„Ochrona zagrożonych siedlisk przyrodniczych położonych na obszarze województwa opolskiego”</w:t>
      </w:r>
      <w:r w:rsidRPr="00130992">
        <w:rPr>
          <w:rFonts w:ascii="Arial" w:eastAsia="Times New Roman" w:hAnsi="Arial" w:cs="Arial"/>
          <w:lang w:eastAsia="pl-PL"/>
        </w:rPr>
        <w:t>.</w:t>
      </w:r>
    </w:p>
    <w:p w:rsidR="00130992" w:rsidRPr="00323CC8" w:rsidRDefault="00130992" w:rsidP="00130992">
      <w:pPr>
        <w:autoSpaceDE w:val="0"/>
        <w:autoSpaceDN w:val="0"/>
        <w:adjustRightInd w:val="0"/>
        <w:spacing w:after="0"/>
        <w:jc w:val="both"/>
        <w:rPr>
          <w:rFonts w:ascii="Arial" w:eastAsia="Times New Roman" w:hAnsi="Arial" w:cs="Arial"/>
          <w:b/>
          <w:color w:val="FF0000"/>
          <w:lang w:eastAsia="pl-PL"/>
        </w:rPr>
      </w:pPr>
    </w:p>
    <w:p w:rsidR="00130992" w:rsidRPr="00323CC8" w:rsidRDefault="00130992" w:rsidP="00130992">
      <w:pPr>
        <w:widowControl w:val="0"/>
        <w:suppressLineNumbers/>
        <w:suppressAutoHyphens/>
        <w:spacing w:after="0"/>
        <w:ind w:right="-23"/>
        <w:jc w:val="both"/>
        <w:rPr>
          <w:rFonts w:ascii="Arial" w:eastAsia="Arial Unicode MS" w:hAnsi="Arial" w:cs="Arial"/>
          <w:bCs/>
          <w:lang w:eastAsia="ar-SA"/>
        </w:rPr>
      </w:pPr>
      <w:r w:rsidRPr="00323CC8">
        <w:rPr>
          <w:rFonts w:ascii="Arial" w:eastAsia="Arial Unicode MS" w:hAnsi="Arial" w:cs="Arial"/>
          <w:lang w:bidi="en-US"/>
        </w:rPr>
        <w:t xml:space="preserve">Zadanie jest realizowane w ramach projektu pn. </w:t>
      </w:r>
      <w:r w:rsidRPr="00323CC8">
        <w:rPr>
          <w:rFonts w:ascii="Arial" w:hAnsi="Arial" w:cs="Arial"/>
        </w:rPr>
        <w:t>„Ochrona zagrożonych siedlisk przyrodniczych położonych na obszarze województwa opolskiego” (RPOP.05.01.00-16-006/15), współfinansowanego ze środków Regionalnego Programu Operacyjnego Województwa Opolskiego na lata 2014</w:t>
      </w:r>
      <w:r>
        <w:rPr>
          <w:rFonts w:ascii="Arial" w:hAnsi="Arial" w:cs="Arial"/>
        </w:rPr>
        <w:t xml:space="preserve"> – </w:t>
      </w:r>
      <w:r w:rsidRPr="00323CC8">
        <w:rPr>
          <w:rFonts w:ascii="Arial" w:hAnsi="Arial" w:cs="Arial"/>
        </w:rPr>
        <w:t>2020</w:t>
      </w:r>
      <w:r w:rsidRPr="00323CC8">
        <w:rPr>
          <w:rFonts w:ascii="Arial" w:hAnsi="Arial" w:cs="Arial"/>
          <w:bCs/>
        </w:rPr>
        <w:t>.</w:t>
      </w:r>
    </w:p>
    <w:p w:rsidR="00130992" w:rsidRPr="00130992" w:rsidRDefault="00130992" w:rsidP="00012F4E">
      <w:pPr>
        <w:autoSpaceDE w:val="0"/>
        <w:autoSpaceDN w:val="0"/>
        <w:adjustRightInd w:val="0"/>
        <w:spacing w:after="0"/>
        <w:jc w:val="both"/>
        <w:rPr>
          <w:rFonts w:ascii="Arial" w:eastAsia="Times New Roman" w:hAnsi="Arial" w:cs="Arial"/>
          <w:lang w:eastAsia="pl-PL"/>
        </w:rPr>
      </w:pPr>
    </w:p>
    <w:p w:rsidR="00012F4E" w:rsidRPr="00130992" w:rsidRDefault="00012F4E" w:rsidP="00012F4E">
      <w:pPr>
        <w:pStyle w:val="Akapitzlist"/>
        <w:numPr>
          <w:ilvl w:val="0"/>
          <w:numId w:val="1"/>
        </w:numPr>
        <w:autoSpaceDE w:val="0"/>
        <w:autoSpaceDN w:val="0"/>
        <w:adjustRightInd w:val="0"/>
        <w:spacing w:after="0"/>
        <w:ind w:left="567" w:hanging="567"/>
        <w:jc w:val="both"/>
        <w:rPr>
          <w:rFonts w:ascii="Arial" w:eastAsia="Times New Roman" w:hAnsi="Arial" w:cs="Arial"/>
          <w:b/>
          <w:lang w:eastAsia="pl-PL"/>
        </w:rPr>
      </w:pPr>
      <w:r w:rsidRPr="00130992">
        <w:rPr>
          <w:rFonts w:ascii="Arial" w:eastAsia="Times New Roman" w:hAnsi="Arial" w:cs="Arial"/>
          <w:b/>
          <w:lang w:eastAsia="pl-PL"/>
        </w:rPr>
        <w:t>Określenie przedmiotu zamówienia:</w:t>
      </w:r>
      <w:r w:rsidRPr="00130992">
        <w:rPr>
          <w:rFonts w:ascii="Arial" w:eastAsia="Times New Roman" w:hAnsi="Arial" w:cs="Arial"/>
          <w:lang w:eastAsia="pl-PL"/>
        </w:rPr>
        <w:t xml:space="preserve"> </w:t>
      </w:r>
    </w:p>
    <w:p w:rsidR="00012F4E" w:rsidRPr="00130992" w:rsidRDefault="00012F4E" w:rsidP="00012F4E">
      <w:pPr>
        <w:autoSpaceDE w:val="0"/>
        <w:autoSpaceDN w:val="0"/>
        <w:adjustRightInd w:val="0"/>
        <w:spacing w:after="0"/>
        <w:jc w:val="both"/>
        <w:rPr>
          <w:rFonts w:ascii="Arial" w:eastAsia="Times New Roman" w:hAnsi="Arial" w:cs="Arial"/>
          <w:lang w:eastAsia="pl-PL"/>
        </w:rPr>
      </w:pPr>
      <w:r w:rsidRPr="00130992">
        <w:rPr>
          <w:rFonts w:ascii="Arial" w:eastAsia="Times New Roman" w:hAnsi="Arial" w:cs="Arial"/>
          <w:lang w:eastAsia="pl-PL"/>
        </w:rPr>
        <w:t xml:space="preserve">Przedmiotem zamówienia jest dostawa do siedziby Regionalnej Dyrekcji Ochrony Środowiska w Opolu, ul. Obrońców Stalingradu 66, 45-512 Opole, </w:t>
      </w:r>
      <w:r w:rsidR="00130992" w:rsidRPr="00130992">
        <w:rPr>
          <w:rFonts w:ascii="Arial" w:eastAsia="Times New Roman" w:hAnsi="Arial" w:cs="Arial"/>
          <w:lang w:eastAsia="pl-PL"/>
        </w:rPr>
        <w:t xml:space="preserve">profesjonalnej </w:t>
      </w:r>
      <w:r w:rsidR="00130992" w:rsidRPr="00130992">
        <w:rPr>
          <w:rFonts w:ascii="Arial" w:hAnsi="Arial" w:cs="Arial"/>
        </w:rPr>
        <w:t>stacji graficznej</w:t>
      </w:r>
      <w:r w:rsidR="00130992" w:rsidRPr="00130992">
        <w:rPr>
          <w:rFonts w:ascii="Arial" w:eastAsia="Times New Roman" w:hAnsi="Arial" w:cs="Arial"/>
          <w:lang w:eastAsia="pl-PL"/>
        </w:rPr>
        <w:t>,</w:t>
      </w:r>
      <w:r w:rsidRPr="00130992">
        <w:rPr>
          <w:rFonts w:ascii="Arial" w:eastAsia="Times New Roman" w:hAnsi="Arial" w:cs="Arial"/>
          <w:lang w:eastAsia="pl-PL"/>
        </w:rPr>
        <w:t xml:space="preserve"> </w:t>
      </w:r>
      <w:r w:rsidR="00130992" w:rsidRPr="00130992">
        <w:rPr>
          <w:rFonts w:ascii="Arial" w:eastAsia="Times New Roman" w:hAnsi="Arial" w:cs="Arial"/>
          <w:lang w:eastAsia="pl-PL"/>
        </w:rPr>
        <w:t>w</w:t>
      </w:r>
      <w:r w:rsidRPr="00130992">
        <w:rPr>
          <w:rFonts w:ascii="Arial" w:eastAsia="Times New Roman" w:hAnsi="Arial" w:cs="Arial"/>
          <w:lang w:eastAsia="pl-PL"/>
        </w:rPr>
        <w:t xml:space="preserve"> skład</w:t>
      </w:r>
      <w:r w:rsidR="00130992" w:rsidRPr="00130992">
        <w:rPr>
          <w:rFonts w:ascii="Arial" w:eastAsia="Times New Roman" w:hAnsi="Arial" w:cs="Arial"/>
          <w:lang w:eastAsia="pl-PL"/>
        </w:rPr>
        <w:t xml:space="preserve"> której</w:t>
      </w:r>
      <w:r w:rsidRPr="00130992">
        <w:rPr>
          <w:rFonts w:ascii="Arial" w:eastAsia="Times New Roman" w:hAnsi="Arial" w:cs="Arial"/>
          <w:lang w:eastAsia="pl-PL"/>
        </w:rPr>
        <w:t xml:space="preserve"> wchodzi: komputer stacjonarny 1 szt., klawiatura multimedialna USB 1 szt., mysz komputerowa USB 1 szt. oraz monitor </w:t>
      </w:r>
      <w:r w:rsidR="00130992" w:rsidRPr="00130992">
        <w:rPr>
          <w:rFonts w:ascii="Arial" w:eastAsia="Times New Roman" w:hAnsi="Arial" w:cs="Arial"/>
          <w:lang w:eastAsia="pl-PL"/>
        </w:rPr>
        <w:t>2</w:t>
      </w:r>
      <w:r w:rsidRPr="00130992">
        <w:rPr>
          <w:rFonts w:ascii="Arial" w:eastAsia="Times New Roman" w:hAnsi="Arial" w:cs="Arial"/>
          <w:lang w:eastAsia="pl-PL"/>
        </w:rPr>
        <w:t xml:space="preserve"> szt.</w:t>
      </w:r>
    </w:p>
    <w:p w:rsidR="00012F4E" w:rsidRPr="00130992" w:rsidRDefault="00012F4E" w:rsidP="00012F4E">
      <w:pPr>
        <w:autoSpaceDE w:val="0"/>
        <w:autoSpaceDN w:val="0"/>
        <w:adjustRightInd w:val="0"/>
        <w:spacing w:after="0"/>
        <w:jc w:val="both"/>
        <w:rPr>
          <w:rFonts w:ascii="Arial" w:eastAsia="Times New Roman" w:hAnsi="Arial" w:cs="Arial"/>
          <w:b/>
          <w:color w:val="FF0000"/>
          <w:lang w:eastAsia="pl-PL"/>
        </w:rPr>
      </w:pPr>
    </w:p>
    <w:p w:rsidR="00012F4E" w:rsidRPr="00130992" w:rsidRDefault="00012F4E" w:rsidP="00012F4E">
      <w:pPr>
        <w:autoSpaceDE w:val="0"/>
        <w:autoSpaceDN w:val="0"/>
        <w:adjustRightInd w:val="0"/>
        <w:spacing w:after="0"/>
        <w:jc w:val="both"/>
        <w:rPr>
          <w:rFonts w:ascii="Arial" w:hAnsi="Arial" w:cs="Arial"/>
          <w:color w:val="FF0000"/>
        </w:rPr>
      </w:pPr>
      <w:r w:rsidRPr="00130992">
        <w:rPr>
          <w:rFonts w:ascii="Arial" w:hAnsi="Arial" w:cs="Arial"/>
        </w:rPr>
        <w:t>Sprzęt musi być fabrycznie nowy i spełniać niżej podane parametry techniczne (minimalne). Zamawiający dopuszcza zaoferowanie sprzętu o parametrach lepszych od wymagań minimalnych.</w:t>
      </w:r>
    </w:p>
    <w:p w:rsidR="00012F4E" w:rsidRPr="00130992" w:rsidRDefault="00012F4E" w:rsidP="00012F4E">
      <w:pPr>
        <w:autoSpaceDE w:val="0"/>
        <w:autoSpaceDN w:val="0"/>
        <w:adjustRightInd w:val="0"/>
        <w:spacing w:after="0"/>
        <w:jc w:val="both"/>
        <w:rPr>
          <w:rFonts w:ascii="Arial" w:hAnsi="Arial" w:cs="Arial"/>
          <w:color w:val="FF0000"/>
        </w:rPr>
      </w:pPr>
    </w:p>
    <w:p w:rsidR="00012F4E" w:rsidRPr="00130992" w:rsidRDefault="00012F4E" w:rsidP="00012F4E">
      <w:pPr>
        <w:autoSpaceDE w:val="0"/>
        <w:autoSpaceDN w:val="0"/>
        <w:adjustRightInd w:val="0"/>
        <w:spacing w:after="0"/>
        <w:jc w:val="both"/>
        <w:rPr>
          <w:rFonts w:ascii="Arial" w:hAnsi="Arial" w:cs="Arial"/>
          <w:color w:val="FF0000"/>
        </w:rPr>
      </w:pPr>
    </w:p>
    <w:p w:rsidR="00012F4E" w:rsidRPr="00130992" w:rsidRDefault="00012F4E" w:rsidP="00012F4E">
      <w:pPr>
        <w:autoSpaceDE w:val="0"/>
        <w:autoSpaceDN w:val="0"/>
        <w:adjustRightInd w:val="0"/>
        <w:spacing w:after="0"/>
        <w:jc w:val="both"/>
        <w:rPr>
          <w:rFonts w:ascii="Arial" w:eastAsia="Times New Roman" w:hAnsi="Arial" w:cs="Arial"/>
          <w:b/>
          <w:color w:val="FF0000"/>
          <w:lang w:eastAsia="pl-PL"/>
        </w:rPr>
      </w:pPr>
    </w:p>
    <w:p w:rsidR="00012F4E" w:rsidRPr="00130992" w:rsidRDefault="00012F4E" w:rsidP="00012F4E">
      <w:pPr>
        <w:autoSpaceDE w:val="0"/>
        <w:autoSpaceDN w:val="0"/>
        <w:adjustRightInd w:val="0"/>
        <w:spacing w:after="0"/>
        <w:jc w:val="both"/>
        <w:rPr>
          <w:rFonts w:ascii="Arial" w:eastAsia="Times New Roman" w:hAnsi="Arial" w:cs="Arial"/>
          <w:b/>
          <w:color w:val="FF0000"/>
          <w:lang w:eastAsia="pl-PL"/>
        </w:rPr>
      </w:pPr>
    </w:p>
    <w:p w:rsidR="00012F4E" w:rsidRPr="00130992" w:rsidRDefault="00012F4E" w:rsidP="00012F4E">
      <w:pPr>
        <w:spacing w:after="0" w:line="240" w:lineRule="auto"/>
        <w:rPr>
          <w:rFonts w:ascii="Arial" w:eastAsiaTheme="minorHAnsi" w:hAnsi="Arial" w:cs="Arial"/>
          <w:color w:val="FF0000"/>
        </w:rPr>
        <w:sectPr w:rsidR="00012F4E" w:rsidRPr="00130992">
          <w:headerReference w:type="default" r:id="rId9"/>
          <w:pgSz w:w="11906" w:h="16838"/>
          <w:pgMar w:top="986" w:right="1417" w:bottom="1417" w:left="1417" w:header="426" w:footer="362" w:gutter="0"/>
          <w:cols w:space="708"/>
        </w:sectPr>
      </w:pPr>
    </w:p>
    <w:p w:rsidR="007A15AB" w:rsidRPr="00267B61" w:rsidRDefault="007A15AB" w:rsidP="007A15AB">
      <w:pPr>
        <w:pStyle w:val="Nagwek1"/>
        <w:shd w:val="clear" w:color="auto" w:fill="FFFFFF"/>
        <w:rPr>
          <w:rFonts w:ascii="Verdana" w:hAnsi="Verdana"/>
          <w:b/>
          <w:color w:val="3081F4"/>
          <w:sz w:val="21"/>
          <w:szCs w:val="21"/>
        </w:rPr>
      </w:pPr>
    </w:p>
    <w:p w:rsidR="00B53B96" w:rsidRPr="00B53B96" w:rsidRDefault="00B53B96" w:rsidP="00B53B96">
      <w:pPr>
        <w:pStyle w:val="Akapitzlist"/>
        <w:numPr>
          <w:ilvl w:val="0"/>
          <w:numId w:val="2"/>
        </w:numPr>
        <w:spacing w:after="0" w:line="240" w:lineRule="auto"/>
        <w:rPr>
          <w:rFonts w:ascii="Arial" w:hAnsi="Arial" w:cs="Arial"/>
        </w:rPr>
      </w:pPr>
      <w:r w:rsidRPr="00B53B96">
        <w:rPr>
          <w:rFonts w:ascii="Arial" w:hAnsi="Arial" w:cs="Arial"/>
        </w:rPr>
        <w:t>Wymagania minimalne dla jednostki centralnej stacji graficznej</w:t>
      </w:r>
    </w:p>
    <w:p w:rsidR="00012F4E" w:rsidRPr="00130992" w:rsidRDefault="00012F4E" w:rsidP="00012F4E">
      <w:pPr>
        <w:spacing w:after="0" w:line="240" w:lineRule="auto"/>
        <w:ind w:left="360"/>
        <w:rPr>
          <w:rFonts w:ascii="Arial" w:hAnsi="Arial" w:cs="Arial"/>
          <w:color w:val="FF0000"/>
        </w:rPr>
      </w:pPr>
    </w:p>
    <w:tbl>
      <w:tblPr>
        <w:tblW w:w="5210" w:type="pct"/>
        <w:tblInd w:w="-2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1" w:type="dxa"/>
          <w:right w:w="71" w:type="dxa"/>
        </w:tblCellMar>
        <w:tblLook w:val="04A0" w:firstRow="1" w:lastRow="0" w:firstColumn="1" w:lastColumn="0" w:noHBand="0" w:noVBand="1"/>
      </w:tblPr>
      <w:tblGrid>
        <w:gridCol w:w="2270"/>
        <w:gridCol w:w="7331"/>
      </w:tblGrid>
      <w:tr w:rsidR="009B2F3D" w:rsidRPr="009B2F3D" w:rsidTr="00012F4E">
        <w:trPr>
          <w:trHeight w:val="284"/>
        </w:trPr>
        <w:tc>
          <w:tcPr>
            <w:tcW w:w="1182" w:type="pct"/>
            <w:tcBorders>
              <w:top w:val="single" w:sz="4" w:space="0" w:color="auto"/>
              <w:left w:val="single" w:sz="4" w:space="0" w:color="auto"/>
              <w:bottom w:val="single" w:sz="4" w:space="0" w:color="auto"/>
              <w:right w:val="single" w:sz="4" w:space="0" w:color="auto"/>
            </w:tcBorders>
            <w:vAlign w:val="center"/>
            <w:hideMark/>
          </w:tcPr>
          <w:p w:rsidR="00012F4E" w:rsidRPr="009B2F3D" w:rsidRDefault="00012F4E">
            <w:pPr>
              <w:pStyle w:val="Nagwek1"/>
              <w:spacing w:line="276" w:lineRule="auto"/>
              <w:jc w:val="center"/>
              <w:rPr>
                <w:rFonts w:ascii="Arial" w:hAnsi="Arial" w:cs="Arial"/>
                <w:b/>
                <w:i w:val="0"/>
                <w:sz w:val="22"/>
                <w:szCs w:val="22"/>
              </w:rPr>
            </w:pPr>
            <w:r w:rsidRPr="009B2F3D">
              <w:rPr>
                <w:rFonts w:ascii="Arial" w:hAnsi="Arial" w:cs="Arial"/>
                <w:b/>
                <w:i w:val="0"/>
                <w:sz w:val="22"/>
                <w:szCs w:val="22"/>
              </w:rPr>
              <w:t>Parametr</w:t>
            </w:r>
          </w:p>
        </w:tc>
        <w:tc>
          <w:tcPr>
            <w:tcW w:w="3818" w:type="pct"/>
            <w:tcBorders>
              <w:top w:val="single" w:sz="4" w:space="0" w:color="auto"/>
              <w:left w:val="single" w:sz="4" w:space="0" w:color="auto"/>
              <w:bottom w:val="single" w:sz="4" w:space="0" w:color="auto"/>
              <w:right w:val="single" w:sz="4" w:space="0" w:color="auto"/>
            </w:tcBorders>
            <w:vAlign w:val="center"/>
            <w:hideMark/>
          </w:tcPr>
          <w:p w:rsidR="00012F4E" w:rsidRPr="009B2F3D" w:rsidRDefault="00012F4E">
            <w:pPr>
              <w:jc w:val="center"/>
              <w:rPr>
                <w:rFonts w:ascii="Arial" w:hAnsi="Arial" w:cs="Arial"/>
                <w:b/>
                <w:i/>
              </w:rPr>
            </w:pPr>
            <w:r w:rsidRPr="009B2F3D">
              <w:rPr>
                <w:rFonts w:ascii="Arial" w:hAnsi="Arial" w:cs="Arial"/>
                <w:b/>
              </w:rPr>
              <w:t>Charakterystyka (wymagania minimalne)</w:t>
            </w:r>
          </w:p>
        </w:tc>
      </w:tr>
      <w:tr w:rsidR="009B2F3D" w:rsidRPr="009B2F3D" w:rsidTr="00012F4E">
        <w:trPr>
          <w:trHeight w:val="284"/>
        </w:trPr>
        <w:tc>
          <w:tcPr>
            <w:tcW w:w="1182" w:type="pct"/>
            <w:tcBorders>
              <w:top w:val="single" w:sz="4" w:space="0" w:color="auto"/>
              <w:left w:val="single" w:sz="4" w:space="0" w:color="auto"/>
              <w:bottom w:val="single" w:sz="4" w:space="0" w:color="auto"/>
              <w:right w:val="single" w:sz="4" w:space="0" w:color="auto"/>
            </w:tcBorders>
            <w:hideMark/>
          </w:tcPr>
          <w:p w:rsidR="00012F4E" w:rsidRPr="009B2F3D" w:rsidRDefault="00012F4E">
            <w:pPr>
              <w:jc w:val="both"/>
              <w:rPr>
                <w:rFonts w:ascii="Arial" w:hAnsi="Arial" w:cs="Arial"/>
                <w:b/>
                <w:bCs/>
              </w:rPr>
            </w:pPr>
            <w:r w:rsidRPr="009B2F3D">
              <w:rPr>
                <w:rFonts w:ascii="Arial" w:hAnsi="Arial" w:cs="Arial"/>
                <w:b/>
                <w:bCs/>
              </w:rPr>
              <w:t>Typ</w:t>
            </w:r>
          </w:p>
        </w:tc>
        <w:tc>
          <w:tcPr>
            <w:tcW w:w="3818" w:type="pct"/>
            <w:tcBorders>
              <w:top w:val="single" w:sz="4" w:space="0" w:color="auto"/>
              <w:left w:val="single" w:sz="4" w:space="0" w:color="auto"/>
              <w:bottom w:val="single" w:sz="4" w:space="0" w:color="auto"/>
              <w:right w:val="single" w:sz="4" w:space="0" w:color="auto"/>
            </w:tcBorders>
          </w:tcPr>
          <w:p w:rsidR="00012F4E" w:rsidRPr="009B2F3D" w:rsidRDefault="007A15AB">
            <w:pPr>
              <w:pStyle w:val="Nagwek1"/>
              <w:spacing w:line="276" w:lineRule="auto"/>
              <w:rPr>
                <w:rFonts w:ascii="Arial" w:hAnsi="Arial" w:cs="Arial"/>
                <w:i w:val="0"/>
                <w:sz w:val="22"/>
                <w:szCs w:val="22"/>
              </w:rPr>
            </w:pPr>
            <w:r w:rsidRPr="009B2F3D">
              <w:rPr>
                <w:rFonts w:ascii="Arial" w:hAnsi="Arial" w:cs="Arial"/>
                <w:bCs/>
                <w:i w:val="0"/>
                <w:sz w:val="22"/>
                <w:szCs w:val="22"/>
              </w:rPr>
              <w:t>Stacja Graficzna</w:t>
            </w:r>
          </w:p>
          <w:p w:rsidR="00012F4E" w:rsidRPr="009B2F3D" w:rsidRDefault="00012F4E">
            <w:pPr>
              <w:rPr>
                <w:rFonts w:ascii="Arial" w:hAnsi="Arial" w:cs="Arial"/>
                <w:bCs/>
              </w:rPr>
            </w:pPr>
          </w:p>
        </w:tc>
      </w:tr>
      <w:tr w:rsidR="009B2F3D" w:rsidRPr="009B2F3D" w:rsidTr="00012F4E">
        <w:trPr>
          <w:trHeight w:val="284"/>
        </w:trPr>
        <w:tc>
          <w:tcPr>
            <w:tcW w:w="1182" w:type="pct"/>
            <w:tcBorders>
              <w:top w:val="single" w:sz="4" w:space="0" w:color="auto"/>
              <w:left w:val="single" w:sz="4" w:space="0" w:color="auto"/>
              <w:bottom w:val="single" w:sz="4" w:space="0" w:color="auto"/>
              <w:right w:val="single" w:sz="4" w:space="0" w:color="auto"/>
            </w:tcBorders>
            <w:hideMark/>
          </w:tcPr>
          <w:p w:rsidR="00012F4E" w:rsidRPr="009B2F3D" w:rsidRDefault="00012F4E">
            <w:pPr>
              <w:jc w:val="both"/>
              <w:rPr>
                <w:rFonts w:ascii="Arial" w:hAnsi="Arial" w:cs="Arial"/>
                <w:b/>
                <w:bCs/>
              </w:rPr>
            </w:pPr>
            <w:r w:rsidRPr="009B2F3D">
              <w:rPr>
                <w:rFonts w:ascii="Arial" w:hAnsi="Arial" w:cs="Arial"/>
                <w:b/>
                <w:bCs/>
              </w:rPr>
              <w:t>Zastosowania</w:t>
            </w:r>
          </w:p>
        </w:tc>
        <w:tc>
          <w:tcPr>
            <w:tcW w:w="3818" w:type="pct"/>
            <w:tcBorders>
              <w:top w:val="single" w:sz="4" w:space="0" w:color="auto"/>
              <w:left w:val="single" w:sz="4" w:space="0" w:color="auto"/>
              <w:bottom w:val="single" w:sz="4" w:space="0" w:color="auto"/>
              <w:right w:val="single" w:sz="4" w:space="0" w:color="auto"/>
            </w:tcBorders>
            <w:hideMark/>
          </w:tcPr>
          <w:p w:rsidR="00012F4E" w:rsidRPr="009B2F3D" w:rsidRDefault="00012F4E" w:rsidP="00F87B19">
            <w:pPr>
              <w:jc w:val="both"/>
              <w:rPr>
                <w:rFonts w:ascii="Arial" w:hAnsi="Arial" w:cs="Arial"/>
                <w:bCs/>
              </w:rPr>
            </w:pPr>
            <w:r w:rsidRPr="009B2F3D">
              <w:rPr>
                <w:rFonts w:ascii="Arial" w:hAnsi="Arial" w:cs="Arial"/>
                <w:bCs/>
              </w:rPr>
              <w:t xml:space="preserve">Komputer będzie wykorzystywany dla potrzeb </w:t>
            </w:r>
            <w:r w:rsidR="00F87B19" w:rsidRPr="009B2F3D">
              <w:rPr>
                <w:rFonts w:ascii="Arial" w:hAnsi="Arial" w:cs="Arial"/>
                <w:bCs/>
              </w:rPr>
              <w:t xml:space="preserve">przetwarzania danych przestrzennych </w:t>
            </w:r>
            <w:r w:rsidRPr="009B2F3D">
              <w:rPr>
                <w:rFonts w:ascii="Arial" w:hAnsi="Arial" w:cs="Arial"/>
                <w:bCs/>
              </w:rPr>
              <w:t xml:space="preserve"> </w:t>
            </w:r>
            <w:r w:rsidR="00F87B19" w:rsidRPr="009B2F3D">
              <w:rPr>
                <w:rFonts w:ascii="Arial" w:hAnsi="Arial" w:cs="Arial"/>
                <w:bCs/>
              </w:rPr>
              <w:t>oraz aplikacji opartych o rozwiązania bazodanowe.</w:t>
            </w:r>
          </w:p>
        </w:tc>
      </w:tr>
      <w:tr w:rsidR="009B2F3D" w:rsidRPr="009B2F3D" w:rsidTr="00012F4E">
        <w:trPr>
          <w:trHeight w:val="284"/>
        </w:trPr>
        <w:tc>
          <w:tcPr>
            <w:tcW w:w="1182" w:type="pct"/>
            <w:tcBorders>
              <w:top w:val="single" w:sz="4" w:space="0" w:color="auto"/>
              <w:left w:val="single" w:sz="4" w:space="0" w:color="auto"/>
              <w:bottom w:val="single" w:sz="4" w:space="0" w:color="auto"/>
              <w:right w:val="single" w:sz="4" w:space="0" w:color="auto"/>
            </w:tcBorders>
            <w:hideMark/>
          </w:tcPr>
          <w:p w:rsidR="00012F4E" w:rsidRPr="009B2F3D" w:rsidRDefault="00012F4E">
            <w:pPr>
              <w:jc w:val="both"/>
              <w:rPr>
                <w:rFonts w:ascii="Arial" w:hAnsi="Arial" w:cs="Arial"/>
                <w:b/>
                <w:bCs/>
              </w:rPr>
            </w:pPr>
            <w:r w:rsidRPr="009B2F3D">
              <w:rPr>
                <w:rFonts w:ascii="Arial" w:hAnsi="Arial" w:cs="Arial"/>
                <w:b/>
                <w:bCs/>
              </w:rPr>
              <w:t>Wydajność obliczeniowa</w:t>
            </w:r>
          </w:p>
        </w:tc>
        <w:tc>
          <w:tcPr>
            <w:tcW w:w="3818" w:type="pct"/>
            <w:tcBorders>
              <w:top w:val="single" w:sz="4" w:space="0" w:color="auto"/>
              <w:left w:val="single" w:sz="4" w:space="0" w:color="auto"/>
              <w:bottom w:val="single" w:sz="4" w:space="0" w:color="auto"/>
              <w:right w:val="single" w:sz="4" w:space="0" w:color="auto"/>
            </w:tcBorders>
            <w:hideMark/>
          </w:tcPr>
          <w:p w:rsidR="00012F4E" w:rsidRPr="009B2F3D" w:rsidRDefault="00012F4E" w:rsidP="00F87B19">
            <w:pPr>
              <w:spacing w:line="240" w:lineRule="auto"/>
              <w:jc w:val="both"/>
              <w:rPr>
                <w:rFonts w:ascii="Arial" w:hAnsi="Arial" w:cs="Arial"/>
              </w:rPr>
            </w:pPr>
            <w:r w:rsidRPr="009B2F3D">
              <w:rPr>
                <w:rFonts w:ascii="Arial" w:hAnsi="Arial" w:cs="Arial"/>
              </w:rPr>
              <w:t xml:space="preserve">Procesor  powinien osiągać w teście wydajności </w:t>
            </w:r>
            <w:proofErr w:type="spellStart"/>
            <w:r w:rsidRPr="009B2F3D">
              <w:rPr>
                <w:rFonts w:ascii="Arial" w:hAnsi="Arial" w:cs="Arial"/>
              </w:rPr>
              <w:t>PassMark</w:t>
            </w:r>
            <w:proofErr w:type="spellEnd"/>
            <w:r w:rsidRPr="009B2F3D">
              <w:rPr>
                <w:rFonts w:ascii="Arial" w:hAnsi="Arial" w:cs="Arial"/>
              </w:rPr>
              <w:t xml:space="preserve"> Performance</w:t>
            </w:r>
            <w:r w:rsidR="00F87B19" w:rsidRPr="009B2F3D">
              <w:rPr>
                <w:rFonts w:ascii="Arial" w:hAnsi="Arial" w:cs="Arial"/>
              </w:rPr>
              <w:t xml:space="preserve"> </w:t>
            </w:r>
            <w:r w:rsidRPr="009B2F3D">
              <w:rPr>
                <w:rFonts w:ascii="Arial" w:hAnsi="Arial" w:cs="Arial"/>
              </w:rPr>
              <w:t xml:space="preserve">Test (wynik dostępny: </w:t>
            </w:r>
            <w:r w:rsidRPr="009B2F3D">
              <w:rPr>
                <w:rFonts w:ascii="Arial" w:hAnsi="Arial" w:cs="Arial"/>
                <w:u w:val="single"/>
              </w:rPr>
              <w:t>http://www.passmark.com/products/pt.htm</w:t>
            </w:r>
            <w:r w:rsidRPr="009B2F3D">
              <w:rPr>
                <w:rFonts w:ascii="Arial" w:hAnsi="Arial" w:cs="Arial"/>
              </w:rPr>
              <w:t>) co najmniej wynik</w:t>
            </w:r>
            <w:r w:rsidR="00F87B19" w:rsidRPr="009B2F3D">
              <w:rPr>
                <w:rFonts w:ascii="Arial" w:hAnsi="Arial" w:cs="Arial"/>
              </w:rPr>
              <w:t xml:space="preserve"> min.</w:t>
            </w:r>
            <w:r w:rsidRPr="009B2F3D">
              <w:rPr>
                <w:rFonts w:ascii="Arial" w:hAnsi="Arial" w:cs="Arial"/>
              </w:rPr>
              <w:t xml:space="preserve"> </w:t>
            </w:r>
            <w:r w:rsidRPr="009B2F3D">
              <w:rPr>
                <w:rFonts w:ascii="Arial" w:hAnsi="Arial" w:cs="Arial"/>
                <w:b/>
                <w:shd w:val="clear" w:color="auto" w:fill="FFFFFF"/>
              </w:rPr>
              <w:t>99</w:t>
            </w:r>
            <w:r w:rsidR="00F87B19" w:rsidRPr="009B2F3D">
              <w:rPr>
                <w:rFonts w:ascii="Arial" w:hAnsi="Arial" w:cs="Arial"/>
                <w:b/>
                <w:shd w:val="clear" w:color="auto" w:fill="FFFFFF"/>
              </w:rPr>
              <w:t>69</w:t>
            </w:r>
            <w:r w:rsidRPr="009B2F3D">
              <w:rPr>
                <w:rFonts w:ascii="Arial" w:hAnsi="Arial" w:cs="Arial"/>
                <w:b/>
                <w:shd w:val="clear" w:color="auto" w:fill="FFFFFF"/>
              </w:rPr>
              <w:t xml:space="preserve"> </w:t>
            </w:r>
            <w:proofErr w:type="spellStart"/>
            <w:r w:rsidRPr="009B2F3D">
              <w:rPr>
                <w:rFonts w:ascii="Arial" w:hAnsi="Arial" w:cs="Arial"/>
                <w:bCs/>
                <w:shd w:val="clear" w:color="auto" w:fill="FFFFFF"/>
              </w:rPr>
              <w:t>Average</w:t>
            </w:r>
            <w:proofErr w:type="spellEnd"/>
            <w:r w:rsidRPr="009B2F3D">
              <w:rPr>
                <w:rFonts w:ascii="Arial" w:hAnsi="Arial" w:cs="Arial"/>
                <w:bCs/>
                <w:shd w:val="clear" w:color="auto" w:fill="FFFFFF"/>
              </w:rPr>
              <w:t xml:space="preserve"> CPU Mark.</w:t>
            </w:r>
          </w:p>
          <w:p w:rsidR="00012F4E" w:rsidRPr="009B2F3D" w:rsidRDefault="00012F4E">
            <w:pPr>
              <w:spacing w:line="240" w:lineRule="auto"/>
              <w:rPr>
                <w:rFonts w:ascii="Arial" w:hAnsi="Arial" w:cs="Arial"/>
              </w:rPr>
            </w:pPr>
            <w:r w:rsidRPr="009B2F3D">
              <w:rPr>
                <w:rFonts w:ascii="Arial" w:hAnsi="Arial" w:cs="Arial"/>
              </w:rPr>
              <w:t>Liczba rdzeni min. 4.</w:t>
            </w:r>
          </w:p>
          <w:p w:rsidR="007A15AB" w:rsidRPr="009B2F3D" w:rsidRDefault="00012F4E" w:rsidP="00F87B19">
            <w:pPr>
              <w:spacing w:line="240" w:lineRule="auto"/>
              <w:rPr>
                <w:rFonts w:ascii="Arial" w:hAnsi="Arial" w:cs="Arial"/>
              </w:rPr>
            </w:pPr>
            <w:r w:rsidRPr="009B2F3D">
              <w:rPr>
                <w:rFonts w:ascii="Arial" w:hAnsi="Arial" w:cs="Arial"/>
              </w:rPr>
              <w:t>Min</w:t>
            </w:r>
            <w:r w:rsidR="00F87B19" w:rsidRPr="009B2F3D">
              <w:rPr>
                <w:rFonts w:ascii="Arial" w:hAnsi="Arial" w:cs="Arial"/>
              </w:rPr>
              <w:t>.</w:t>
            </w:r>
            <w:r w:rsidRPr="009B2F3D">
              <w:rPr>
                <w:rFonts w:ascii="Arial" w:hAnsi="Arial" w:cs="Arial"/>
              </w:rPr>
              <w:t xml:space="preserve"> 8 MB cache.</w:t>
            </w:r>
          </w:p>
        </w:tc>
      </w:tr>
      <w:tr w:rsidR="009B2F3D" w:rsidRPr="009B2F3D" w:rsidTr="00012F4E">
        <w:trPr>
          <w:trHeight w:val="284"/>
        </w:trPr>
        <w:tc>
          <w:tcPr>
            <w:tcW w:w="1182" w:type="pct"/>
            <w:tcBorders>
              <w:top w:val="single" w:sz="4" w:space="0" w:color="auto"/>
              <w:left w:val="single" w:sz="4" w:space="0" w:color="auto"/>
              <w:bottom w:val="single" w:sz="4" w:space="0" w:color="auto"/>
              <w:right w:val="single" w:sz="4" w:space="0" w:color="auto"/>
            </w:tcBorders>
            <w:hideMark/>
          </w:tcPr>
          <w:p w:rsidR="00012F4E" w:rsidRPr="009B2F3D" w:rsidRDefault="00012F4E">
            <w:pPr>
              <w:jc w:val="both"/>
              <w:rPr>
                <w:rFonts w:ascii="Arial" w:hAnsi="Arial" w:cs="Arial"/>
                <w:b/>
                <w:bCs/>
              </w:rPr>
            </w:pPr>
            <w:r w:rsidRPr="009B2F3D">
              <w:rPr>
                <w:rFonts w:ascii="Arial" w:hAnsi="Arial" w:cs="Arial"/>
                <w:b/>
                <w:bCs/>
              </w:rPr>
              <w:t>Pamięć operacyjna</w:t>
            </w:r>
          </w:p>
        </w:tc>
        <w:tc>
          <w:tcPr>
            <w:tcW w:w="3818" w:type="pct"/>
            <w:tcBorders>
              <w:top w:val="single" w:sz="4" w:space="0" w:color="auto"/>
              <w:left w:val="single" w:sz="4" w:space="0" w:color="auto"/>
              <w:bottom w:val="single" w:sz="4" w:space="0" w:color="auto"/>
              <w:right w:val="single" w:sz="4" w:space="0" w:color="auto"/>
            </w:tcBorders>
            <w:hideMark/>
          </w:tcPr>
          <w:p w:rsidR="00012F4E" w:rsidRPr="009B2F3D" w:rsidRDefault="00012F4E" w:rsidP="00F87B19">
            <w:pPr>
              <w:spacing w:line="240" w:lineRule="auto"/>
              <w:jc w:val="both"/>
              <w:rPr>
                <w:rFonts w:ascii="Arial" w:hAnsi="Arial" w:cs="Arial"/>
                <w:bCs/>
              </w:rPr>
            </w:pPr>
            <w:r w:rsidRPr="009B2F3D">
              <w:rPr>
                <w:rFonts w:ascii="Arial" w:hAnsi="Arial" w:cs="Arial"/>
                <w:bCs/>
              </w:rPr>
              <w:t xml:space="preserve">Min. </w:t>
            </w:r>
            <w:r w:rsidR="00F87B19" w:rsidRPr="009B2F3D">
              <w:rPr>
                <w:rFonts w:ascii="Arial" w:hAnsi="Arial" w:cs="Arial"/>
                <w:bCs/>
              </w:rPr>
              <w:t>32</w:t>
            </w:r>
            <w:r w:rsidRPr="009B2F3D">
              <w:rPr>
                <w:rFonts w:ascii="Arial" w:hAnsi="Arial" w:cs="Arial"/>
                <w:bCs/>
              </w:rPr>
              <w:t xml:space="preserve"> GB. </w:t>
            </w:r>
          </w:p>
        </w:tc>
      </w:tr>
      <w:tr w:rsidR="009B2F3D" w:rsidRPr="009B2F3D" w:rsidTr="00012F4E">
        <w:trPr>
          <w:trHeight w:val="284"/>
        </w:trPr>
        <w:tc>
          <w:tcPr>
            <w:tcW w:w="1182" w:type="pct"/>
            <w:tcBorders>
              <w:top w:val="single" w:sz="4" w:space="0" w:color="auto"/>
              <w:left w:val="single" w:sz="4" w:space="0" w:color="auto"/>
              <w:bottom w:val="single" w:sz="4" w:space="0" w:color="auto"/>
              <w:right w:val="single" w:sz="4" w:space="0" w:color="auto"/>
            </w:tcBorders>
            <w:hideMark/>
          </w:tcPr>
          <w:p w:rsidR="00012F4E" w:rsidRPr="009B2F3D" w:rsidRDefault="00012F4E">
            <w:pPr>
              <w:rPr>
                <w:rFonts w:ascii="Arial" w:hAnsi="Arial" w:cs="Arial"/>
                <w:b/>
                <w:bCs/>
              </w:rPr>
            </w:pPr>
            <w:r w:rsidRPr="009B2F3D">
              <w:rPr>
                <w:rFonts w:ascii="Arial" w:hAnsi="Arial" w:cs="Arial"/>
                <w:b/>
                <w:bCs/>
              </w:rPr>
              <w:t>Parametry pamięci masowej</w:t>
            </w:r>
          </w:p>
        </w:tc>
        <w:tc>
          <w:tcPr>
            <w:tcW w:w="3818" w:type="pct"/>
            <w:tcBorders>
              <w:top w:val="single" w:sz="4" w:space="0" w:color="auto"/>
              <w:left w:val="single" w:sz="4" w:space="0" w:color="auto"/>
              <w:bottom w:val="single" w:sz="4" w:space="0" w:color="auto"/>
              <w:right w:val="single" w:sz="4" w:space="0" w:color="auto"/>
            </w:tcBorders>
            <w:hideMark/>
          </w:tcPr>
          <w:p w:rsidR="00012F4E" w:rsidRPr="009B2F3D" w:rsidRDefault="00454B82" w:rsidP="00F87B19">
            <w:pPr>
              <w:pStyle w:val="Nagwek1"/>
              <w:spacing w:line="276" w:lineRule="auto"/>
              <w:rPr>
                <w:rFonts w:ascii="Arial" w:hAnsi="Arial" w:cs="Arial"/>
                <w:sz w:val="22"/>
                <w:szCs w:val="22"/>
              </w:rPr>
            </w:pPr>
            <w:r w:rsidRPr="009B2F3D">
              <w:rPr>
                <w:rFonts w:ascii="Arial" w:hAnsi="Arial" w:cs="Arial"/>
                <w:bCs/>
                <w:sz w:val="22"/>
                <w:szCs w:val="22"/>
              </w:rPr>
              <w:t>Min. 1x 256 GB HDD SSD. 3 –letnia ochrona danych w przypadku awarii dysk pozostaje u zamawiającego.</w:t>
            </w:r>
          </w:p>
        </w:tc>
      </w:tr>
      <w:tr w:rsidR="009B2F3D" w:rsidRPr="009B2F3D" w:rsidTr="00012F4E">
        <w:trPr>
          <w:trHeight w:val="284"/>
        </w:trPr>
        <w:tc>
          <w:tcPr>
            <w:tcW w:w="1182" w:type="pct"/>
            <w:tcBorders>
              <w:top w:val="single" w:sz="4" w:space="0" w:color="auto"/>
              <w:left w:val="single" w:sz="4" w:space="0" w:color="auto"/>
              <w:bottom w:val="single" w:sz="4" w:space="0" w:color="auto"/>
              <w:right w:val="single" w:sz="4" w:space="0" w:color="auto"/>
            </w:tcBorders>
            <w:hideMark/>
          </w:tcPr>
          <w:p w:rsidR="00012F4E" w:rsidRPr="009B2F3D" w:rsidRDefault="00012F4E">
            <w:pPr>
              <w:jc w:val="both"/>
              <w:rPr>
                <w:rFonts w:ascii="Arial" w:hAnsi="Arial" w:cs="Arial"/>
                <w:b/>
                <w:bCs/>
              </w:rPr>
            </w:pPr>
            <w:r w:rsidRPr="009B2F3D">
              <w:rPr>
                <w:rFonts w:ascii="Arial" w:hAnsi="Arial" w:cs="Arial"/>
                <w:b/>
                <w:bCs/>
              </w:rPr>
              <w:t>Wydajność grafiki</w:t>
            </w:r>
          </w:p>
        </w:tc>
        <w:tc>
          <w:tcPr>
            <w:tcW w:w="3818" w:type="pct"/>
            <w:tcBorders>
              <w:top w:val="single" w:sz="4" w:space="0" w:color="auto"/>
              <w:left w:val="single" w:sz="4" w:space="0" w:color="auto"/>
              <w:bottom w:val="single" w:sz="4" w:space="0" w:color="auto"/>
              <w:right w:val="single" w:sz="4" w:space="0" w:color="auto"/>
            </w:tcBorders>
          </w:tcPr>
          <w:p w:rsidR="00012F4E" w:rsidRPr="009B2F3D" w:rsidRDefault="00012F4E">
            <w:pPr>
              <w:spacing w:line="240" w:lineRule="auto"/>
              <w:rPr>
                <w:rFonts w:ascii="Arial" w:hAnsi="Arial" w:cs="Arial"/>
              </w:rPr>
            </w:pPr>
            <w:r w:rsidRPr="009B2F3D">
              <w:rPr>
                <w:rFonts w:ascii="Arial" w:hAnsi="Arial" w:cs="Arial"/>
                <w:bCs/>
              </w:rPr>
              <w:t xml:space="preserve">Karta graficzna powinna umożliwiać pracę min. </w:t>
            </w:r>
            <w:r w:rsidR="00F05BBD" w:rsidRPr="009B2F3D">
              <w:rPr>
                <w:rFonts w:ascii="Arial" w:hAnsi="Arial" w:cs="Arial"/>
                <w:bCs/>
              </w:rPr>
              <w:t xml:space="preserve">4x Display Port </w:t>
            </w:r>
            <w:r w:rsidRPr="009B2F3D">
              <w:rPr>
                <w:rFonts w:ascii="Arial" w:hAnsi="Arial" w:cs="Arial"/>
              </w:rPr>
              <w:t xml:space="preserve"> Powinna  osiągać w teście wydajności Video Benchmark (wynik dostępny: </w:t>
            </w:r>
            <w:r w:rsidRPr="009B2F3D">
              <w:rPr>
                <w:rFonts w:ascii="Arial" w:hAnsi="Arial" w:cs="Arial"/>
                <w:u w:val="single"/>
              </w:rPr>
              <w:t>http://www.videocardbenchmark.net/</w:t>
            </w:r>
            <w:r w:rsidRPr="009B2F3D">
              <w:rPr>
                <w:rFonts w:ascii="Arial" w:hAnsi="Arial" w:cs="Arial"/>
              </w:rPr>
              <w:t xml:space="preserve">) co najmniej wynik </w:t>
            </w:r>
            <w:r w:rsidR="00F05BBD" w:rsidRPr="009B2F3D">
              <w:rPr>
                <w:rFonts w:ascii="Arial" w:hAnsi="Arial" w:cs="Arial"/>
                <w:b/>
                <w:shd w:val="clear" w:color="auto" w:fill="FFFFFF"/>
              </w:rPr>
              <w:t>6485</w:t>
            </w:r>
            <w:r w:rsidRPr="009B2F3D">
              <w:rPr>
                <w:rFonts w:ascii="Arial" w:hAnsi="Arial" w:cs="Arial"/>
                <w:b/>
                <w:shd w:val="clear" w:color="auto" w:fill="FFFFFF"/>
              </w:rPr>
              <w:t xml:space="preserve"> </w:t>
            </w:r>
            <w:proofErr w:type="spellStart"/>
            <w:r w:rsidRPr="009B2F3D">
              <w:rPr>
                <w:rFonts w:ascii="Arial" w:hAnsi="Arial" w:cs="Arial"/>
                <w:bCs/>
                <w:shd w:val="clear" w:color="auto" w:fill="FFFFFF"/>
              </w:rPr>
              <w:t>Average</w:t>
            </w:r>
            <w:proofErr w:type="spellEnd"/>
            <w:r w:rsidRPr="009B2F3D">
              <w:rPr>
                <w:rFonts w:ascii="Arial" w:hAnsi="Arial" w:cs="Arial"/>
                <w:bCs/>
                <w:shd w:val="clear" w:color="auto" w:fill="FFFFFF"/>
              </w:rPr>
              <w:t xml:space="preserve"> G3D Mark.</w:t>
            </w:r>
          </w:p>
          <w:p w:rsidR="00012F4E" w:rsidRPr="009B2F3D" w:rsidRDefault="00012F4E" w:rsidP="00F05BBD">
            <w:pPr>
              <w:pStyle w:val="Nagwek1"/>
              <w:spacing w:line="276" w:lineRule="auto"/>
              <w:rPr>
                <w:rFonts w:ascii="Arial" w:hAnsi="Arial" w:cs="Arial"/>
                <w:bCs/>
                <w:i w:val="0"/>
              </w:rPr>
            </w:pPr>
            <w:r w:rsidRPr="009B2F3D">
              <w:rPr>
                <w:rFonts w:ascii="Arial" w:hAnsi="Arial" w:cs="Arial"/>
                <w:sz w:val="22"/>
                <w:szCs w:val="22"/>
              </w:rPr>
              <w:t xml:space="preserve">Grafika o parametrach: min </w:t>
            </w:r>
            <w:r w:rsidR="00F05BBD" w:rsidRPr="009B2F3D">
              <w:rPr>
                <w:rFonts w:ascii="Arial" w:hAnsi="Arial" w:cs="Arial"/>
                <w:sz w:val="22"/>
                <w:szCs w:val="22"/>
              </w:rPr>
              <w:t>8</w:t>
            </w:r>
            <w:r w:rsidRPr="009B2F3D">
              <w:rPr>
                <w:rFonts w:ascii="Arial" w:hAnsi="Arial" w:cs="Arial"/>
                <w:sz w:val="22"/>
                <w:szCs w:val="22"/>
              </w:rPr>
              <w:t xml:space="preserve"> GB pamięci własnej </w:t>
            </w:r>
          </w:p>
        </w:tc>
      </w:tr>
      <w:tr w:rsidR="009B2F3D" w:rsidRPr="009B2F3D" w:rsidTr="00012F4E">
        <w:trPr>
          <w:trHeight w:val="284"/>
        </w:trPr>
        <w:tc>
          <w:tcPr>
            <w:tcW w:w="1182" w:type="pct"/>
            <w:tcBorders>
              <w:top w:val="single" w:sz="4" w:space="0" w:color="auto"/>
              <w:left w:val="single" w:sz="4" w:space="0" w:color="auto"/>
              <w:bottom w:val="single" w:sz="4" w:space="0" w:color="auto"/>
              <w:right w:val="single" w:sz="4" w:space="0" w:color="auto"/>
            </w:tcBorders>
            <w:hideMark/>
          </w:tcPr>
          <w:p w:rsidR="00012F4E" w:rsidRPr="009B2F3D" w:rsidRDefault="00012F4E">
            <w:pPr>
              <w:jc w:val="both"/>
              <w:rPr>
                <w:rFonts w:ascii="Arial" w:hAnsi="Arial" w:cs="Arial"/>
                <w:b/>
                <w:bCs/>
              </w:rPr>
            </w:pPr>
            <w:r w:rsidRPr="009B2F3D">
              <w:rPr>
                <w:rFonts w:ascii="Arial" w:hAnsi="Arial" w:cs="Arial"/>
                <w:b/>
                <w:bCs/>
              </w:rPr>
              <w:t>Wyposażenie multimedialne</w:t>
            </w:r>
          </w:p>
        </w:tc>
        <w:tc>
          <w:tcPr>
            <w:tcW w:w="3818" w:type="pct"/>
            <w:tcBorders>
              <w:top w:val="single" w:sz="4" w:space="0" w:color="auto"/>
              <w:left w:val="single" w:sz="4" w:space="0" w:color="auto"/>
              <w:bottom w:val="single" w:sz="4" w:space="0" w:color="auto"/>
              <w:right w:val="single" w:sz="4" w:space="0" w:color="auto"/>
            </w:tcBorders>
            <w:hideMark/>
          </w:tcPr>
          <w:p w:rsidR="00012F4E" w:rsidRPr="009B2F3D" w:rsidRDefault="00012F4E" w:rsidP="00F05BBD">
            <w:pPr>
              <w:spacing w:line="240" w:lineRule="auto"/>
              <w:jc w:val="both"/>
              <w:rPr>
                <w:rFonts w:ascii="Arial" w:hAnsi="Arial" w:cs="Arial"/>
                <w:bCs/>
              </w:rPr>
            </w:pPr>
            <w:r w:rsidRPr="009B2F3D">
              <w:rPr>
                <w:rFonts w:ascii="Arial" w:hAnsi="Arial" w:cs="Arial"/>
                <w:bCs/>
              </w:rPr>
              <w:t>Karta dźwięk</w:t>
            </w:r>
            <w:r w:rsidR="00F05BBD" w:rsidRPr="009B2F3D">
              <w:rPr>
                <w:rFonts w:ascii="Arial" w:hAnsi="Arial" w:cs="Arial"/>
                <w:bCs/>
              </w:rPr>
              <w:t>owa zintegrowana z płytą główną</w:t>
            </w:r>
            <w:r w:rsidRPr="009B2F3D">
              <w:rPr>
                <w:rFonts w:ascii="Arial" w:hAnsi="Arial" w:cs="Arial"/>
                <w:bCs/>
              </w:rPr>
              <w:t>.</w:t>
            </w:r>
          </w:p>
        </w:tc>
      </w:tr>
      <w:tr w:rsidR="009B2F3D" w:rsidRPr="009B2F3D" w:rsidTr="00012F4E">
        <w:trPr>
          <w:trHeight w:val="284"/>
        </w:trPr>
        <w:tc>
          <w:tcPr>
            <w:tcW w:w="1182" w:type="pct"/>
            <w:tcBorders>
              <w:top w:val="single" w:sz="4" w:space="0" w:color="auto"/>
              <w:left w:val="single" w:sz="4" w:space="0" w:color="auto"/>
              <w:bottom w:val="single" w:sz="4" w:space="0" w:color="auto"/>
              <w:right w:val="single" w:sz="4" w:space="0" w:color="auto"/>
            </w:tcBorders>
            <w:hideMark/>
          </w:tcPr>
          <w:p w:rsidR="00012F4E" w:rsidRPr="009B2F3D" w:rsidRDefault="00012F4E">
            <w:pPr>
              <w:jc w:val="both"/>
              <w:rPr>
                <w:rFonts w:ascii="Arial" w:hAnsi="Arial" w:cs="Arial"/>
                <w:b/>
                <w:bCs/>
              </w:rPr>
            </w:pPr>
            <w:r w:rsidRPr="009B2F3D">
              <w:rPr>
                <w:rFonts w:ascii="Arial" w:hAnsi="Arial" w:cs="Arial"/>
                <w:b/>
                <w:bCs/>
              </w:rPr>
              <w:t>Napędy optyczne</w:t>
            </w:r>
          </w:p>
        </w:tc>
        <w:tc>
          <w:tcPr>
            <w:tcW w:w="3818" w:type="pct"/>
            <w:tcBorders>
              <w:top w:val="single" w:sz="4" w:space="0" w:color="auto"/>
              <w:left w:val="single" w:sz="4" w:space="0" w:color="auto"/>
              <w:bottom w:val="single" w:sz="4" w:space="0" w:color="auto"/>
              <w:right w:val="single" w:sz="4" w:space="0" w:color="auto"/>
            </w:tcBorders>
            <w:hideMark/>
          </w:tcPr>
          <w:p w:rsidR="00012F4E" w:rsidRPr="009B2F3D" w:rsidRDefault="00012F4E">
            <w:pPr>
              <w:spacing w:line="240" w:lineRule="auto"/>
              <w:jc w:val="both"/>
              <w:rPr>
                <w:rFonts w:ascii="Arial" w:hAnsi="Arial" w:cs="Arial"/>
                <w:bCs/>
              </w:rPr>
            </w:pPr>
            <w:r w:rsidRPr="009B2F3D">
              <w:rPr>
                <w:rFonts w:ascii="Arial" w:hAnsi="Arial" w:cs="Arial"/>
                <w:bCs/>
              </w:rPr>
              <w:t>Wbudowany napęd DVD+/- RW</w:t>
            </w:r>
          </w:p>
        </w:tc>
      </w:tr>
      <w:tr w:rsidR="009B2F3D" w:rsidRPr="009B2F3D" w:rsidTr="00012F4E">
        <w:trPr>
          <w:trHeight w:val="284"/>
        </w:trPr>
        <w:tc>
          <w:tcPr>
            <w:tcW w:w="1182" w:type="pct"/>
            <w:tcBorders>
              <w:top w:val="single" w:sz="4" w:space="0" w:color="auto"/>
              <w:left w:val="single" w:sz="4" w:space="0" w:color="auto"/>
              <w:bottom w:val="single" w:sz="4" w:space="0" w:color="auto"/>
              <w:right w:val="single" w:sz="4" w:space="0" w:color="auto"/>
            </w:tcBorders>
            <w:hideMark/>
          </w:tcPr>
          <w:p w:rsidR="00012F4E" w:rsidRPr="009B2F3D" w:rsidRDefault="00012F4E">
            <w:pPr>
              <w:jc w:val="both"/>
              <w:rPr>
                <w:rFonts w:ascii="Arial" w:hAnsi="Arial" w:cs="Arial"/>
                <w:b/>
                <w:bCs/>
              </w:rPr>
            </w:pPr>
            <w:r w:rsidRPr="009B2F3D">
              <w:rPr>
                <w:rFonts w:ascii="Arial" w:hAnsi="Arial" w:cs="Arial"/>
                <w:b/>
                <w:bCs/>
              </w:rPr>
              <w:t>Obudowa</w:t>
            </w:r>
          </w:p>
        </w:tc>
        <w:tc>
          <w:tcPr>
            <w:tcW w:w="3818" w:type="pct"/>
            <w:tcBorders>
              <w:top w:val="single" w:sz="4" w:space="0" w:color="auto"/>
              <w:left w:val="single" w:sz="4" w:space="0" w:color="auto"/>
              <w:bottom w:val="single" w:sz="4" w:space="0" w:color="auto"/>
              <w:right w:val="single" w:sz="4" w:space="0" w:color="auto"/>
            </w:tcBorders>
            <w:hideMark/>
          </w:tcPr>
          <w:p w:rsidR="00F05BBD" w:rsidRPr="009B2F3D" w:rsidRDefault="00012F4E" w:rsidP="00F05BBD">
            <w:pPr>
              <w:spacing w:line="240" w:lineRule="auto"/>
              <w:jc w:val="both"/>
              <w:rPr>
                <w:rFonts w:ascii="Arial" w:hAnsi="Arial" w:cs="Arial"/>
                <w:bCs/>
              </w:rPr>
            </w:pPr>
            <w:r w:rsidRPr="009B2F3D">
              <w:rPr>
                <w:rFonts w:ascii="Arial" w:hAnsi="Arial" w:cs="Arial"/>
                <w:bCs/>
              </w:rPr>
              <w:t xml:space="preserve">Wnęki wolne na napędy: min. </w:t>
            </w:r>
            <w:r w:rsidR="00F05BBD" w:rsidRPr="009B2F3D">
              <w:rPr>
                <w:rFonts w:ascii="Arial" w:hAnsi="Arial" w:cs="Arial"/>
                <w:bCs/>
              </w:rPr>
              <w:t>1</w:t>
            </w:r>
            <w:r w:rsidRPr="009B2F3D">
              <w:rPr>
                <w:rFonts w:ascii="Arial" w:hAnsi="Arial" w:cs="Arial"/>
                <w:bCs/>
              </w:rPr>
              <w:t xml:space="preserve"> x 5.25” zewnętrzna, </w:t>
            </w:r>
          </w:p>
          <w:p w:rsidR="00012F4E" w:rsidRPr="009B2F3D" w:rsidRDefault="00012F4E" w:rsidP="00F05BBD">
            <w:pPr>
              <w:spacing w:line="240" w:lineRule="auto"/>
              <w:jc w:val="both"/>
              <w:rPr>
                <w:rFonts w:ascii="Arial" w:hAnsi="Arial" w:cs="Arial"/>
                <w:bCs/>
              </w:rPr>
            </w:pPr>
            <w:r w:rsidRPr="009B2F3D">
              <w:rPr>
                <w:rFonts w:ascii="Arial" w:hAnsi="Arial" w:cs="Arial"/>
                <w:bCs/>
              </w:rPr>
              <w:t xml:space="preserve">Obudowa musi umożliwiać zastosowanie zabezpieczenia fizycznego w postaci linki metalowej (złącze blokady </w:t>
            </w:r>
            <w:proofErr w:type="spellStart"/>
            <w:r w:rsidRPr="009B2F3D">
              <w:rPr>
                <w:rFonts w:ascii="Arial" w:hAnsi="Arial" w:cs="Arial"/>
                <w:bCs/>
              </w:rPr>
              <w:t>Kensingtona</w:t>
            </w:r>
            <w:proofErr w:type="spellEnd"/>
            <w:r w:rsidRPr="009B2F3D">
              <w:rPr>
                <w:rFonts w:ascii="Arial" w:hAnsi="Arial" w:cs="Arial"/>
                <w:bCs/>
              </w:rPr>
              <w:t>) lub kłódki (oczko w obudowie do założenia kłódki)</w:t>
            </w:r>
            <w:r w:rsidR="00246469" w:rsidRPr="009B2F3D">
              <w:rPr>
                <w:rFonts w:ascii="Arial" w:hAnsi="Arial" w:cs="Arial"/>
                <w:bCs/>
              </w:rPr>
              <w:t xml:space="preserve"> lub innej formie</w:t>
            </w:r>
            <w:r w:rsidRPr="009B2F3D">
              <w:rPr>
                <w:rFonts w:ascii="Arial" w:hAnsi="Arial" w:cs="Arial"/>
                <w:bCs/>
              </w:rPr>
              <w:t>.</w:t>
            </w:r>
          </w:p>
        </w:tc>
      </w:tr>
      <w:tr w:rsidR="009B2F3D" w:rsidRPr="009B2F3D" w:rsidTr="00012F4E">
        <w:trPr>
          <w:trHeight w:val="284"/>
        </w:trPr>
        <w:tc>
          <w:tcPr>
            <w:tcW w:w="1182" w:type="pct"/>
            <w:tcBorders>
              <w:top w:val="single" w:sz="4" w:space="0" w:color="auto"/>
              <w:left w:val="single" w:sz="4" w:space="0" w:color="auto"/>
              <w:bottom w:val="single" w:sz="4" w:space="0" w:color="auto"/>
              <w:right w:val="single" w:sz="4" w:space="0" w:color="auto"/>
            </w:tcBorders>
            <w:hideMark/>
          </w:tcPr>
          <w:p w:rsidR="00012F4E" w:rsidRPr="009B2F3D" w:rsidRDefault="00012F4E">
            <w:pPr>
              <w:rPr>
                <w:rFonts w:ascii="Arial" w:hAnsi="Arial" w:cs="Arial"/>
                <w:b/>
                <w:bCs/>
              </w:rPr>
            </w:pPr>
            <w:r w:rsidRPr="009B2F3D">
              <w:rPr>
                <w:rFonts w:ascii="Arial" w:hAnsi="Arial" w:cs="Arial"/>
                <w:b/>
                <w:bCs/>
              </w:rPr>
              <w:t>Funkcje BIOS</w:t>
            </w:r>
          </w:p>
        </w:tc>
        <w:tc>
          <w:tcPr>
            <w:tcW w:w="3818" w:type="pct"/>
            <w:tcBorders>
              <w:top w:val="single" w:sz="4" w:space="0" w:color="auto"/>
              <w:left w:val="single" w:sz="4" w:space="0" w:color="auto"/>
              <w:bottom w:val="single" w:sz="4" w:space="0" w:color="auto"/>
              <w:right w:val="single" w:sz="4" w:space="0" w:color="auto"/>
            </w:tcBorders>
            <w:hideMark/>
          </w:tcPr>
          <w:p w:rsidR="00012F4E" w:rsidRPr="009B2F3D" w:rsidRDefault="00012F4E">
            <w:pPr>
              <w:spacing w:after="0" w:line="240" w:lineRule="auto"/>
              <w:jc w:val="both"/>
              <w:rPr>
                <w:rFonts w:ascii="Arial" w:hAnsi="Arial" w:cs="Arial"/>
                <w:bCs/>
              </w:rPr>
            </w:pPr>
            <w:r w:rsidRPr="009B2F3D">
              <w:rPr>
                <w:rFonts w:ascii="Arial" w:hAnsi="Arial" w:cs="Arial"/>
                <w:bCs/>
              </w:rPr>
              <w:t>Musi posiadać możliwość ustawienia hasłem administratora.</w:t>
            </w:r>
          </w:p>
        </w:tc>
      </w:tr>
      <w:tr w:rsidR="009B2F3D" w:rsidRPr="009B2F3D" w:rsidTr="00012F4E">
        <w:trPr>
          <w:trHeight w:val="284"/>
        </w:trPr>
        <w:tc>
          <w:tcPr>
            <w:tcW w:w="1182" w:type="pct"/>
            <w:tcBorders>
              <w:top w:val="single" w:sz="4" w:space="0" w:color="auto"/>
              <w:left w:val="single" w:sz="4" w:space="0" w:color="auto"/>
              <w:bottom w:val="single" w:sz="4" w:space="0" w:color="auto"/>
              <w:right w:val="single" w:sz="4" w:space="0" w:color="auto"/>
            </w:tcBorders>
            <w:hideMark/>
          </w:tcPr>
          <w:p w:rsidR="00012F4E" w:rsidRPr="009B2F3D" w:rsidRDefault="00012F4E">
            <w:pPr>
              <w:jc w:val="both"/>
              <w:rPr>
                <w:rFonts w:ascii="Arial" w:hAnsi="Arial" w:cs="Arial"/>
                <w:b/>
                <w:bCs/>
              </w:rPr>
            </w:pPr>
            <w:r w:rsidRPr="009B2F3D">
              <w:rPr>
                <w:rFonts w:ascii="Arial" w:hAnsi="Arial" w:cs="Arial"/>
                <w:b/>
                <w:bCs/>
              </w:rPr>
              <w:t xml:space="preserve">System operacyjny </w:t>
            </w:r>
          </w:p>
        </w:tc>
        <w:tc>
          <w:tcPr>
            <w:tcW w:w="3818" w:type="pct"/>
            <w:tcBorders>
              <w:top w:val="single" w:sz="4" w:space="0" w:color="auto"/>
              <w:left w:val="single" w:sz="4" w:space="0" w:color="auto"/>
              <w:bottom w:val="single" w:sz="4" w:space="0" w:color="auto"/>
              <w:right w:val="single" w:sz="4" w:space="0" w:color="auto"/>
            </w:tcBorders>
            <w:hideMark/>
          </w:tcPr>
          <w:p w:rsidR="00012F4E" w:rsidRPr="009B2F3D" w:rsidRDefault="00012F4E">
            <w:pPr>
              <w:spacing w:line="240" w:lineRule="auto"/>
              <w:jc w:val="both"/>
              <w:rPr>
                <w:rFonts w:ascii="Arial" w:hAnsi="Arial" w:cs="Arial"/>
                <w:bCs/>
              </w:rPr>
            </w:pPr>
            <w:r w:rsidRPr="009B2F3D">
              <w:rPr>
                <w:rFonts w:ascii="Arial" w:hAnsi="Arial" w:cs="Arial"/>
                <w:bCs/>
              </w:rPr>
              <w:t>System operacyjny nie jest wymagany</w:t>
            </w:r>
          </w:p>
        </w:tc>
      </w:tr>
      <w:tr w:rsidR="009B2F3D" w:rsidRPr="009B2F3D" w:rsidTr="00012F4E">
        <w:trPr>
          <w:trHeight w:val="284"/>
        </w:trPr>
        <w:tc>
          <w:tcPr>
            <w:tcW w:w="1182" w:type="pct"/>
            <w:tcBorders>
              <w:top w:val="single" w:sz="4" w:space="0" w:color="auto"/>
              <w:left w:val="single" w:sz="4" w:space="0" w:color="auto"/>
              <w:bottom w:val="single" w:sz="4" w:space="0" w:color="auto"/>
              <w:right w:val="single" w:sz="4" w:space="0" w:color="auto"/>
            </w:tcBorders>
            <w:hideMark/>
          </w:tcPr>
          <w:p w:rsidR="00012F4E" w:rsidRPr="009B2F3D" w:rsidRDefault="00012F4E">
            <w:pPr>
              <w:jc w:val="both"/>
              <w:rPr>
                <w:rFonts w:ascii="Arial" w:hAnsi="Arial" w:cs="Arial"/>
                <w:b/>
                <w:bCs/>
              </w:rPr>
            </w:pPr>
            <w:r w:rsidRPr="009B2F3D">
              <w:rPr>
                <w:rFonts w:ascii="Arial" w:hAnsi="Arial" w:cs="Arial"/>
                <w:b/>
                <w:bCs/>
              </w:rPr>
              <w:t xml:space="preserve">Certyfikaty </w:t>
            </w:r>
            <w:r w:rsidRPr="009B2F3D">
              <w:rPr>
                <w:rFonts w:ascii="Arial" w:hAnsi="Arial" w:cs="Arial"/>
                <w:b/>
                <w:bCs/>
              </w:rPr>
              <w:br/>
              <w:t>i standardy</w:t>
            </w:r>
          </w:p>
        </w:tc>
        <w:tc>
          <w:tcPr>
            <w:tcW w:w="3818" w:type="pct"/>
            <w:tcBorders>
              <w:top w:val="single" w:sz="4" w:space="0" w:color="auto"/>
              <w:left w:val="single" w:sz="4" w:space="0" w:color="auto"/>
              <w:bottom w:val="single" w:sz="4" w:space="0" w:color="auto"/>
              <w:right w:val="single" w:sz="4" w:space="0" w:color="auto"/>
            </w:tcBorders>
            <w:hideMark/>
          </w:tcPr>
          <w:p w:rsidR="00012F4E" w:rsidRPr="009B2F3D" w:rsidRDefault="00012F4E">
            <w:pPr>
              <w:spacing w:after="0" w:line="240" w:lineRule="auto"/>
              <w:jc w:val="both"/>
              <w:rPr>
                <w:rFonts w:ascii="Arial" w:hAnsi="Arial" w:cs="Arial"/>
                <w:bCs/>
              </w:rPr>
            </w:pPr>
            <w:r w:rsidRPr="009B2F3D">
              <w:rPr>
                <w:rFonts w:ascii="Arial" w:hAnsi="Arial" w:cs="Arial"/>
                <w:bCs/>
              </w:rPr>
              <w:t xml:space="preserve">Certyfikat ISO 9001:2000 dla producenta sprzętu. </w:t>
            </w:r>
          </w:p>
        </w:tc>
      </w:tr>
      <w:tr w:rsidR="009B2F3D" w:rsidRPr="009B2F3D" w:rsidTr="00012F4E">
        <w:trPr>
          <w:trHeight w:val="284"/>
        </w:trPr>
        <w:tc>
          <w:tcPr>
            <w:tcW w:w="1182" w:type="pct"/>
            <w:tcBorders>
              <w:top w:val="single" w:sz="4" w:space="0" w:color="auto"/>
              <w:left w:val="single" w:sz="4" w:space="0" w:color="auto"/>
              <w:bottom w:val="single" w:sz="4" w:space="0" w:color="auto"/>
              <w:right w:val="single" w:sz="4" w:space="0" w:color="auto"/>
            </w:tcBorders>
            <w:hideMark/>
          </w:tcPr>
          <w:p w:rsidR="00012F4E" w:rsidRPr="009B2F3D" w:rsidRDefault="00012F4E">
            <w:pPr>
              <w:jc w:val="both"/>
              <w:rPr>
                <w:rFonts w:ascii="Arial" w:hAnsi="Arial" w:cs="Arial"/>
                <w:b/>
                <w:bCs/>
              </w:rPr>
            </w:pPr>
            <w:r w:rsidRPr="009B2F3D">
              <w:rPr>
                <w:rFonts w:ascii="Arial" w:hAnsi="Arial" w:cs="Arial"/>
                <w:b/>
                <w:bCs/>
              </w:rPr>
              <w:t>Ergonomia</w:t>
            </w:r>
          </w:p>
        </w:tc>
        <w:tc>
          <w:tcPr>
            <w:tcW w:w="3818" w:type="pct"/>
            <w:tcBorders>
              <w:top w:val="single" w:sz="4" w:space="0" w:color="auto"/>
              <w:left w:val="single" w:sz="4" w:space="0" w:color="auto"/>
              <w:bottom w:val="single" w:sz="4" w:space="0" w:color="auto"/>
              <w:right w:val="single" w:sz="4" w:space="0" w:color="auto"/>
            </w:tcBorders>
            <w:hideMark/>
          </w:tcPr>
          <w:p w:rsidR="00012F4E" w:rsidRPr="009B2F3D" w:rsidRDefault="00012F4E" w:rsidP="00246469">
            <w:pPr>
              <w:jc w:val="both"/>
              <w:rPr>
                <w:rFonts w:ascii="Arial" w:hAnsi="Arial" w:cs="Arial"/>
                <w:bCs/>
              </w:rPr>
            </w:pPr>
            <w:r w:rsidRPr="009B2F3D">
              <w:rPr>
                <w:rFonts w:ascii="Arial" w:hAnsi="Arial" w:cs="Arial"/>
                <w:bCs/>
              </w:rPr>
              <w:t>Głośność jednostki centralnej mierzona zgodnie z normą ISO 7779 oraz wykazana zgodnie z normą ISO 9296 w pozycji operatora w trybie pracy dysku twardego</w:t>
            </w:r>
            <w:r w:rsidR="00246469" w:rsidRPr="009B2F3D">
              <w:rPr>
                <w:rFonts w:ascii="Arial" w:hAnsi="Arial" w:cs="Arial"/>
                <w:bCs/>
              </w:rPr>
              <w:t xml:space="preserve"> (Hard Drive </w:t>
            </w:r>
            <w:proofErr w:type="spellStart"/>
            <w:r w:rsidR="00246469" w:rsidRPr="009B2F3D">
              <w:rPr>
                <w:rFonts w:ascii="Arial" w:hAnsi="Arial" w:cs="Arial"/>
                <w:bCs/>
              </w:rPr>
              <w:t>Accessing</w:t>
            </w:r>
            <w:proofErr w:type="spellEnd"/>
            <w:r w:rsidR="00246469" w:rsidRPr="009B2F3D">
              <w:rPr>
                <w:rFonts w:ascii="Arial" w:hAnsi="Arial" w:cs="Arial"/>
                <w:bCs/>
              </w:rPr>
              <w:t>) wynosząca maksymalnie 25</w:t>
            </w:r>
            <w:r w:rsidRPr="009B2F3D">
              <w:rPr>
                <w:rFonts w:ascii="Arial" w:hAnsi="Arial" w:cs="Arial"/>
                <w:bCs/>
              </w:rPr>
              <w:t xml:space="preserve"> </w:t>
            </w:r>
            <w:proofErr w:type="spellStart"/>
            <w:r w:rsidRPr="009B2F3D">
              <w:rPr>
                <w:rFonts w:ascii="Arial" w:hAnsi="Arial" w:cs="Arial"/>
                <w:bCs/>
              </w:rPr>
              <w:t>dB</w:t>
            </w:r>
            <w:proofErr w:type="spellEnd"/>
            <w:r w:rsidRPr="009B2F3D">
              <w:rPr>
                <w:rFonts w:ascii="Arial" w:hAnsi="Arial" w:cs="Arial"/>
                <w:bCs/>
              </w:rPr>
              <w:t>.</w:t>
            </w:r>
          </w:p>
        </w:tc>
      </w:tr>
      <w:tr w:rsidR="009B2F3D" w:rsidRPr="009B2F3D" w:rsidTr="00012F4E">
        <w:trPr>
          <w:trHeight w:val="284"/>
        </w:trPr>
        <w:tc>
          <w:tcPr>
            <w:tcW w:w="1182" w:type="pct"/>
            <w:tcBorders>
              <w:top w:val="single" w:sz="4" w:space="0" w:color="auto"/>
              <w:left w:val="single" w:sz="4" w:space="0" w:color="auto"/>
              <w:bottom w:val="single" w:sz="4" w:space="0" w:color="auto"/>
              <w:right w:val="single" w:sz="4" w:space="0" w:color="auto"/>
            </w:tcBorders>
            <w:hideMark/>
          </w:tcPr>
          <w:p w:rsidR="00012F4E" w:rsidRPr="009B2F3D" w:rsidRDefault="00012F4E">
            <w:pPr>
              <w:jc w:val="both"/>
              <w:rPr>
                <w:rFonts w:ascii="Arial" w:hAnsi="Arial" w:cs="Arial"/>
                <w:b/>
                <w:bCs/>
              </w:rPr>
            </w:pPr>
            <w:r w:rsidRPr="009B2F3D">
              <w:rPr>
                <w:rFonts w:ascii="Arial" w:hAnsi="Arial" w:cs="Arial"/>
                <w:b/>
                <w:bCs/>
              </w:rPr>
              <w:lastRenderedPageBreak/>
              <w:t>Warunki gwarancji</w:t>
            </w:r>
          </w:p>
        </w:tc>
        <w:tc>
          <w:tcPr>
            <w:tcW w:w="3818" w:type="pct"/>
            <w:tcBorders>
              <w:top w:val="single" w:sz="4" w:space="0" w:color="auto"/>
              <w:left w:val="single" w:sz="4" w:space="0" w:color="auto"/>
              <w:bottom w:val="single" w:sz="4" w:space="0" w:color="auto"/>
              <w:right w:val="single" w:sz="4" w:space="0" w:color="auto"/>
            </w:tcBorders>
            <w:hideMark/>
          </w:tcPr>
          <w:p w:rsidR="00012F4E" w:rsidRPr="009B2F3D" w:rsidRDefault="00012F4E">
            <w:pPr>
              <w:jc w:val="both"/>
              <w:rPr>
                <w:rFonts w:ascii="Arial" w:hAnsi="Arial" w:cs="Arial"/>
                <w:bCs/>
              </w:rPr>
            </w:pPr>
            <w:r w:rsidRPr="009B2F3D">
              <w:rPr>
                <w:rFonts w:ascii="Arial" w:hAnsi="Arial" w:cs="Arial"/>
                <w:bCs/>
              </w:rPr>
              <w:t>3-letnia gwarancja</w:t>
            </w:r>
            <w:r w:rsidR="00454B82" w:rsidRPr="009B2F3D">
              <w:rPr>
                <w:rFonts w:ascii="Arial" w:hAnsi="Arial" w:cs="Arial"/>
                <w:bCs/>
              </w:rPr>
              <w:t xml:space="preserve"> z serwisem w następnym dniu roboczym.</w:t>
            </w:r>
          </w:p>
          <w:p w:rsidR="00012F4E" w:rsidRPr="009B2F3D" w:rsidRDefault="00012F4E">
            <w:pPr>
              <w:spacing w:line="240" w:lineRule="auto"/>
              <w:jc w:val="both"/>
              <w:rPr>
                <w:rFonts w:ascii="Arial" w:hAnsi="Arial" w:cs="Arial"/>
                <w:bCs/>
              </w:rPr>
            </w:pPr>
            <w:r w:rsidRPr="009B2F3D">
              <w:rPr>
                <w:rFonts w:ascii="Arial" w:hAnsi="Arial" w:cs="Arial"/>
                <w:bCs/>
              </w:rPr>
              <w:t>Firma serwisująca musi posiadać ISO 9001:2000 na świadczenie usług serwisowych oraz posiadać autoryzację producenta. Serwis urządzeń musi być realizowany przez Producenta lub Autoryzowanego Partnera Serwisowego Producenta.</w:t>
            </w:r>
            <w:r w:rsidR="00454B82" w:rsidRPr="009B2F3D">
              <w:rPr>
                <w:rFonts w:ascii="Arial" w:hAnsi="Arial" w:cs="Arial"/>
                <w:bCs/>
              </w:rPr>
              <w:t xml:space="preserve"> </w:t>
            </w:r>
          </w:p>
        </w:tc>
      </w:tr>
      <w:tr w:rsidR="009B2F3D" w:rsidRPr="009B2F3D" w:rsidTr="00012F4E">
        <w:trPr>
          <w:trHeight w:val="284"/>
        </w:trPr>
        <w:tc>
          <w:tcPr>
            <w:tcW w:w="1182" w:type="pct"/>
            <w:tcBorders>
              <w:top w:val="single" w:sz="4" w:space="0" w:color="auto"/>
              <w:left w:val="single" w:sz="4" w:space="0" w:color="auto"/>
              <w:bottom w:val="single" w:sz="4" w:space="0" w:color="auto"/>
              <w:right w:val="single" w:sz="4" w:space="0" w:color="auto"/>
            </w:tcBorders>
            <w:hideMark/>
          </w:tcPr>
          <w:p w:rsidR="00012F4E" w:rsidRPr="009B2F3D" w:rsidRDefault="00012F4E">
            <w:pPr>
              <w:rPr>
                <w:rFonts w:ascii="Arial" w:hAnsi="Arial" w:cs="Arial"/>
                <w:b/>
                <w:bCs/>
              </w:rPr>
            </w:pPr>
            <w:r w:rsidRPr="009B2F3D">
              <w:rPr>
                <w:rFonts w:ascii="Arial" w:hAnsi="Arial" w:cs="Arial"/>
                <w:b/>
                <w:bCs/>
              </w:rPr>
              <w:t>Wsparcie techniczne producenta</w:t>
            </w:r>
          </w:p>
        </w:tc>
        <w:tc>
          <w:tcPr>
            <w:tcW w:w="3818" w:type="pct"/>
            <w:tcBorders>
              <w:top w:val="single" w:sz="4" w:space="0" w:color="auto"/>
              <w:left w:val="single" w:sz="4" w:space="0" w:color="auto"/>
              <w:bottom w:val="single" w:sz="4" w:space="0" w:color="auto"/>
              <w:right w:val="single" w:sz="4" w:space="0" w:color="auto"/>
            </w:tcBorders>
            <w:hideMark/>
          </w:tcPr>
          <w:p w:rsidR="00012F4E" w:rsidRPr="009B2F3D" w:rsidRDefault="00012F4E">
            <w:pPr>
              <w:spacing w:line="240" w:lineRule="auto"/>
              <w:jc w:val="both"/>
              <w:rPr>
                <w:rFonts w:ascii="Arial" w:hAnsi="Arial" w:cs="Arial"/>
              </w:rPr>
            </w:pPr>
            <w:r w:rsidRPr="009B2F3D">
              <w:rPr>
                <w:rFonts w:ascii="Arial" w:hAnsi="Arial" w:cs="Arial"/>
              </w:rPr>
              <w:t>Ogólnopolska, telefoniczna infolinia/linia techniczna producenta komputera</w:t>
            </w:r>
            <w:r w:rsidRPr="009B2F3D">
              <w:rPr>
                <w:rFonts w:ascii="Arial" w:hAnsi="Arial" w:cs="Arial"/>
              </w:rPr>
              <w:br/>
            </w:r>
            <w:r w:rsidRPr="009B2F3D">
              <w:rPr>
                <w:rFonts w:ascii="Arial" w:hAnsi="Arial" w:cs="Arial"/>
                <w:b/>
              </w:rPr>
              <w:t>(w ofercie należy podać nr telefonu)</w:t>
            </w:r>
            <w:r w:rsidRPr="009B2F3D">
              <w:rPr>
                <w:rFonts w:ascii="Arial" w:hAnsi="Arial" w:cs="Arial"/>
              </w:rPr>
              <w:t xml:space="preserve"> w czasie obowiązywania gwarancji na sprzęt umożliwiająca po podaniu numeru seryjnego urządzenia weryfikację konfiguracji sprzętowej komputera.</w:t>
            </w:r>
          </w:p>
          <w:p w:rsidR="00012F4E" w:rsidRPr="009B2F3D" w:rsidRDefault="00012F4E">
            <w:pPr>
              <w:spacing w:line="240" w:lineRule="auto"/>
              <w:jc w:val="both"/>
              <w:rPr>
                <w:rFonts w:ascii="Arial" w:hAnsi="Arial" w:cs="Arial"/>
                <w:bCs/>
              </w:rPr>
            </w:pPr>
            <w:r w:rsidRPr="009B2F3D">
              <w:rPr>
                <w:rFonts w:ascii="Arial" w:hAnsi="Arial" w:cs="Arial"/>
                <w:bCs/>
              </w:rPr>
              <w:t>Możliwość telefonicznego sprawdzenia konfiguracji sprzętowej komputera oraz warunków gwarancji po podaniu numeru seryjnego bezpośrednio u producenta lub jego przedstawiciela.</w:t>
            </w:r>
          </w:p>
          <w:p w:rsidR="00012F4E" w:rsidRPr="009B2F3D" w:rsidRDefault="00012F4E">
            <w:pPr>
              <w:spacing w:line="240" w:lineRule="auto"/>
              <w:jc w:val="both"/>
              <w:rPr>
                <w:rFonts w:ascii="Arial" w:hAnsi="Arial" w:cs="Arial"/>
                <w:bCs/>
              </w:rPr>
            </w:pPr>
            <w:r w:rsidRPr="009B2F3D">
              <w:rPr>
                <w:rFonts w:ascii="Arial" w:hAnsi="Arial" w:cs="Arial"/>
                <w:bCs/>
              </w:rPr>
              <w:t>Dostęp do najnowszych sterowników i uaktualnień na stronie producenta zestawu realizowany poprzez podanie na dedykowanej stronie internetowej producenta numeru seryjnego lub modelu komputera – do oferty należy dołączyć link strony.</w:t>
            </w:r>
          </w:p>
        </w:tc>
      </w:tr>
      <w:tr w:rsidR="009B2F3D" w:rsidRPr="009B2F3D" w:rsidTr="00012F4E">
        <w:trPr>
          <w:trHeight w:val="284"/>
        </w:trPr>
        <w:tc>
          <w:tcPr>
            <w:tcW w:w="1182" w:type="pct"/>
            <w:tcBorders>
              <w:top w:val="single" w:sz="4" w:space="0" w:color="auto"/>
              <w:left w:val="single" w:sz="4" w:space="0" w:color="auto"/>
              <w:bottom w:val="single" w:sz="4" w:space="0" w:color="auto"/>
              <w:right w:val="single" w:sz="4" w:space="0" w:color="auto"/>
            </w:tcBorders>
            <w:hideMark/>
          </w:tcPr>
          <w:p w:rsidR="00012F4E" w:rsidRPr="009B2F3D" w:rsidRDefault="00012F4E">
            <w:pPr>
              <w:jc w:val="both"/>
              <w:rPr>
                <w:rFonts w:ascii="Arial" w:hAnsi="Arial" w:cs="Arial"/>
                <w:b/>
                <w:bCs/>
              </w:rPr>
            </w:pPr>
            <w:r w:rsidRPr="009B2F3D">
              <w:rPr>
                <w:rFonts w:ascii="Arial" w:hAnsi="Arial" w:cs="Arial"/>
                <w:b/>
                <w:bCs/>
              </w:rPr>
              <w:t>Wymagania dodatkowe</w:t>
            </w:r>
          </w:p>
        </w:tc>
        <w:tc>
          <w:tcPr>
            <w:tcW w:w="3818" w:type="pct"/>
            <w:tcBorders>
              <w:top w:val="single" w:sz="4" w:space="0" w:color="auto"/>
              <w:left w:val="single" w:sz="4" w:space="0" w:color="auto"/>
              <w:bottom w:val="single" w:sz="4" w:space="0" w:color="auto"/>
              <w:right w:val="single" w:sz="4" w:space="0" w:color="auto"/>
            </w:tcBorders>
          </w:tcPr>
          <w:p w:rsidR="00012F4E" w:rsidRPr="009B2F3D" w:rsidRDefault="00012F4E">
            <w:pPr>
              <w:spacing w:after="0" w:line="240" w:lineRule="auto"/>
              <w:jc w:val="both"/>
              <w:rPr>
                <w:rFonts w:ascii="Arial" w:hAnsi="Arial" w:cs="Arial"/>
                <w:bCs/>
              </w:rPr>
            </w:pPr>
            <w:r w:rsidRPr="009B2F3D">
              <w:rPr>
                <w:rFonts w:ascii="Arial" w:hAnsi="Arial" w:cs="Arial"/>
                <w:bCs/>
              </w:rPr>
              <w:t xml:space="preserve">Mysz komputerowa USB i klawiatura USB w układzie polski programisty – </w:t>
            </w:r>
            <w:r w:rsidRPr="009B2F3D">
              <w:rPr>
                <w:rFonts w:ascii="Arial" w:hAnsi="Arial" w:cs="Arial"/>
                <w:b/>
                <w:bCs/>
              </w:rPr>
              <w:t>wymagany ten sam producent jak jednostki centralnej.</w:t>
            </w:r>
          </w:p>
          <w:p w:rsidR="00012F4E" w:rsidRPr="009B2F3D" w:rsidRDefault="00012F4E">
            <w:pPr>
              <w:spacing w:after="0" w:line="240" w:lineRule="auto"/>
              <w:jc w:val="both"/>
              <w:rPr>
                <w:rFonts w:ascii="Arial" w:hAnsi="Arial" w:cs="Arial"/>
                <w:bCs/>
              </w:rPr>
            </w:pPr>
            <w:r w:rsidRPr="009B2F3D">
              <w:rPr>
                <w:rFonts w:ascii="Arial" w:hAnsi="Arial" w:cs="Arial"/>
                <w:bCs/>
              </w:rPr>
              <w:t xml:space="preserve">Karta sieciowa 10/100/1000 Ethernet RJ45, zintegrowana z płytą główną, </w:t>
            </w:r>
          </w:p>
          <w:p w:rsidR="00012F4E" w:rsidRPr="009B2F3D" w:rsidRDefault="00012F4E">
            <w:pPr>
              <w:spacing w:after="0" w:line="240" w:lineRule="auto"/>
              <w:jc w:val="both"/>
              <w:rPr>
                <w:rFonts w:ascii="Arial" w:hAnsi="Arial" w:cs="Arial"/>
                <w:bCs/>
              </w:rPr>
            </w:pPr>
          </w:p>
        </w:tc>
      </w:tr>
    </w:tbl>
    <w:p w:rsidR="00012F4E" w:rsidRPr="00130992" w:rsidRDefault="00012F4E" w:rsidP="00012F4E">
      <w:pPr>
        <w:spacing w:after="0" w:line="240" w:lineRule="auto"/>
        <w:rPr>
          <w:rFonts w:ascii="Arial" w:hAnsi="Arial" w:cs="Arial"/>
          <w:color w:val="FF0000"/>
        </w:rPr>
      </w:pPr>
    </w:p>
    <w:p w:rsidR="00012F4E" w:rsidRPr="00130992" w:rsidRDefault="00012F4E" w:rsidP="00012F4E">
      <w:pPr>
        <w:spacing w:after="0" w:line="240" w:lineRule="auto"/>
        <w:rPr>
          <w:rFonts w:ascii="Arial" w:hAnsi="Arial" w:cs="Arial"/>
          <w:color w:val="FF0000"/>
        </w:rPr>
      </w:pPr>
    </w:p>
    <w:p w:rsidR="00012F4E" w:rsidRPr="00130992" w:rsidRDefault="00012F4E" w:rsidP="00012F4E">
      <w:pPr>
        <w:pStyle w:val="Akapitzlist"/>
        <w:numPr>
          <w:ilvl w:val="0"/>
          <w:numId w:val="2"/>
        </w:numPr>
        <w:spacing w:after="0" w:line="240" w:lineRule="auto"/>
        <w:rPr>
          <w:rFonts w:ascii="Arial" w:hAnsi="Arial" w:cs="Arial"/>
          <w:color w:val="FF0000"/>
        </w:rPr>
      </w:pPr>
      <w:r w:rsidRPr="00130992">
        <w:rPr>
          <w:rFonts w:ascii="Arial" w:hAnsi="Arial" w:cs="Arial"/>
        </w:rPr>
        <w:t>Wymagania minimalne dla monitor</w:t>
      </w:r>
      <w:r w:rsidR="00130992" w:rsidRPr="00130992">
        <w:rPr>
          <w:rFonts w:ascii="Arial" w:hAnsi="Arial" w:cs="Arial"/>
        </w:rPr>
        <w:t>ów</w:t>
      </w:r>
      <w:r w:rsidRPr="00130992">
        <w:rPr>
          <w:rFonts w:ascii="Arial" w:hAnsi="Arial" w:cs="Arial"/>
        </w:rPr>
        <w:t>:</w:t>
      </w:r>
    </w:p>
    <w:p w:rsidR="00012F4E" w:rsidRPr="00130992" w:rsidRDefault="00012F4E" w:rsidP="00012F4E">
      <w:pPr>
        <w:rPr>
          <w:rFonts w:ascii="Arial" w:hAnsi="Arial" w:cs="Arial"/>
          <w:color w:val="FF0000"/>
        </w:rPr>
      </w:pPr>
    </w:p>
    <w:tbl>
      <w:tblPr>
        <w:tblW w:w="5232" w:type="pct"/>
        <w:tblInd w:w="-214" w:type="dxa"/>
        <w:tblBorders>
          <w:top w:val="single" w:sz="4" w:space="0" w:color="auto"/>
          <w:left w:val="single" w:sz="4" w:space="0" w:color="auto"/>
          <w:bottom w:val="single" w:sz="4" w:space="0" w:color="auto"/>
          <w:right w:val="single" w:sz="4" w:space="0" w:color="auto"/>
        </w:tblBorders>
        <w:tblCellMar>
          <w:left w:w="70" w:type="dxa"/>
          <w:right w:w="70" w:type="dxa"/>
        </w:tblCellMar>
        <w:tblLook w:val="04A0" w:firstRow="1" w:lastRow="0" w:firstColumn="1" w:lastColumn="0" w:noHBand="0" w:noVBand="1"/>
      </w:tblPr>
      <w:tblGrid>
        <w:gridCol w:w="2267"/>
        <w:gridCol w:w="7372"/>
      </w:tblGrid>
      <w:tr w:rsidR="009B2F3D" w:rsidRPr="009B2F3D" w:rsidTr="00012F4E">
        <w:trPr>
          <w:trHeight w:val="230"/>
        </w:trPr>
        <w:tc>
          <w:tcPr>
            <w:tcW w:w="1176" w:type="pct"/>
            <w:tcBorders>
              <w:top w:val="single" w:sz="4" w:space="0" w:color="auto"/>
              <w:left w:val="single" w:sz="4" w:space="0" w:color="auto"/>
              <w:bottom w:val="single" w:sz="4" w:space="0" w:color="auto"/>
              <w:right w:val="single" w:sz="4" w:space="0" w:color="auto"/>
            </w:tcBorders>
            <w:vAlign w:val="center"/>
            <w:hideMark/>
          </w:tcPr>
          <w:p w:rsidR="00012F4E" w:rsidRPr="009B2F3D" w:rsidRDefault="00012F4E">
            <w:pPr>
              <w:pStyle w:val="Nagwek1"/>
              <w:spacing w:line="276" w:lineRule="auto"/>
              <w:jc w:val="center"/>
              <w:rPr>
                <w:rFonts w:ascii="Arial" w:hAnsi="Arial" w:cs="Arial"/>
                <w:b/>
                <w:i w:val="0"/>
                <w:sz w:val="22"/>
                <w:szCs w:val="22"/>
              </w:rPr>
            </w:pPr>
            <w:r w:rsidRPr="009B2F3D">
              <w:rPr>
                <w:rFonts w:ascii="Arial" w:hAnsi="Arial" w:cs="Arial"/>
                <w:b/>
                <w:i w:val="0"/>
                <w:sz w:val="22"/>
                <w:szCs w:val="22"/>
              </w:rPr>
              <w:t>Parametr</w:t>
            </w:r>
          </w:p>
        </w:tc>
        <w:tc>
          <w:tcPr>
            <w:tcW w:w="3824" w:type="pct"/>
            <w:tcBorders>
              <w:top w:val="single" w:sz="4" w:space="0" w:color="auto"/>
              <w:left w:val="single" w:sz="4" w:space="0" w:color="auto"/>
              <w:bottom w:val="single" w:sz="4" w:space="0" w:color="auto"/>
              <w:right w:val="single" w:sz="4" w:space="0" w:color="auto"/>
            </w:tcBorders>
            <w:vAlign w:val="center"/>
            <w:hideMark/>
          </w:tcPr>
          <w:p w:rsidR="00012F4E" w:rsidRPr="009B2F3D" w:rsidRDefault="00012F4E">
            <w:pPr>
              <w:jc w:val="center"/>
              <w:rPr>
                <w:rFonts w:ascii="Arial" w:hAnsi="Arial" w:cs="Arial"/>
                <w:b/>
                <w:i/>
              </w:rPr>
            </w:pPr>
            <w:r w:rsidRPr="009B2F3D">
              <w:rPr>
                <w:rFonts w:ascii="Arial" w:hAnsi="Arial" w:cs="Arial"/>
                <w:b/>
              </w:rPr>
              <w:t>Charakterystyka (wymagania minimalne)</w:t>
            </w:r>
          </w:p>
        </w:tc>
      </w:tr>
      <w:tr w:rsidR="009B2F3D" w:rsidRPr="009B2F3D" w:rsidTr="00012F4E">
        <w:trPr>
          <w:trHeight w:val="230"/>
        </w:trPr>
        <w:tc>
          <w:tcPr>
            <w:tcW w:w="1176" w:type="pct"/>
            <w:tcBorders>
              <w:top w:val="single" w:sz="4" w:space="0" w:color="auto"/>
              <w:left w:val="single" w:sz="4" w:space="0" w:color="auto"/>
              <w:bottom w:val="single" w:sz="4" w:space="0" w:color="auto"/>
              <w:right w:val="single" w:sz="4" w:space="0" w:color="auto"/>
            </w:tcBorders>
            <w:hideMark/>
          </w:tcPr>
          <w:p w:rsidR="00012F4E" w:rsidRPr="009B2F3D" w:rsidRDefault="00012F4E">
            <w:pPr>
              <w:rPr>
                <w:rFonts w:ascii="Arial" w:hAnsi="Arial" w:cs="Arial"/>
                <w:b/>
              </w:rPr>
            </w:pPr>
            <w:r w:rsidRPr="009B2F3D">
              <w:rPr>
                <w:rFonts w:ascii="Arial" w:hAnsi="Arial" w:cs="Arial"/>
                <w:b/>
              </w:rPr>
              <w:t xml:space="preserve">Rodzaj </w:t>
            </w:r>
          </w:p>
        </w:tc>
        <w:tc>
          <w:tcPr>
            <w:tcW w:w="3824" w:type="pct"/>
            <w:tcBorders>
              <w:top w:val="single" w:sz="4" w:space="0" w:color="auto"/>
              <w:left w:val="single" w:sz="4" w:space="0" w:color="auto"/>
              <w:bottom w:val="single" w:sz="4" w:space="0" w:color="auto"/>
              <w:right w:val="single" w:sz="4" w:space="0" w:color="auto"/>
            </w:tcBorders>
          </w:tcPr>
          <w:p w:rsidR="00012F4E" w:rsidRPr="009B2F3D" w:rsidRDefault="00012F4E">
            <w:pPr>
              <w:pStyle w:val="Nagwek1"/>
              <w:spacing w:line="276" w:lineRule="auto"/>
              <w:rPr>
                <w:rFonts w:ascii="Arial" w:hAnsi="Arial" w:cs="Arial"/>
                <w:i w:val="0"/>
                <w:sz w:val="22"/>
                <w:szCs w:val="22"/>
              </w:rPr>
            </w:pPr>
            <w:r w:rsidRPr="009B2F3D">
              <w:rPr>
                <w:rFonts w:ascii="Arial" w:hAnsi="Arial" w:cs="Arial"/>
                <w:bCs/>
                <w:i w:val="0"/>
                <w:sz w:val="22"/>
                <w:szCs w:val="22"/>
              </w:rPr>
              <w:t>Monitor</w:t>
            </w:r>
            <w:r w:rsidR="00454B82" w:rsidRPr="009B2F3D">
              <w:rPr>
                <w:rFonts w:ascii="Arial" w:hAnsi="Arial" w:cs="Arial"/>
                <w:bCs/>
                <w:i w:val="0"/>
                <w:sz w:val="22"/>
                <w:szCs w:val="22"/>
              </w:rPr>
              <w:t xml:space="preserve"> </w:t>
            </w:r>
            <w:r w:rsidR="00EC50EB">
              <w:rPr>
                <w:rFonts w:ascii="Arial" w:hAnsi="Arial" w:cs="Arial"/>
                <w:bCs/>
                <w:i w:val="0"/>
                <w:sz w:val="22"/>
                <w:szCs w:val="22"/>
              </w:rPr>
              <w:t xml:space="preserve">o </w:t>
            </w:r>
            <w:bookmarkStart w:id="0" w:name="_GoBack"/>
            <w:bookmarkEnd w:id="0"/>
            <w:r w:rsidR="00454B82" w:rsidRPr="009B2F3D">
              <w:rPr>
                <w:rFonts w:ascii="Arial" w:hAnsi="Arial" w:cs="Arial"/>
                <w:bCs/>
                <w:i w:val="0"/>
                <w:sz w:val="22"/>
                <w:szCs w:val="22"/>
              </w:rPr>
              <w:t>przekątnej min.</w:t>
            </w:r>
            <w:r w:rsidRPr="009B2F3D">
              <w:rPr>
                <w:rFonts w:ascii="Arial" w:hAnsi="Arial" w:cs="Arial"/>
                <w:bCs/>
                <w:i w:val="0"/>
                <w:sz w:val="22"/>
                <w:szCs w:val="22"/>
              </w:rPr>
              <w:t xml:space="preserve">23” </w:t>
            </w:r>
          </w:p>
          <w:p w:rsidR="00012F4E" w:rsidRPr="009B2F3D" w:rsidRDefault="00012F4E">
            <w:pPr>
              <w:jc w:val="both"/>
              <w:rPr>
                <w:rFonts w:ascii="Arial" w:hAnsi="Arial" w:cs="Arial"/>
                <w:bCs/>
              </w:rPr>
            </w:pPr>
          </w:p>
        </w:tc>
      </w:tr>
      <w:tr w:rsidR="009B2F3D" w:rsidRPr="009B2F3D" w:rsidTr="00012F4E">
        <w:trPr>
          <w:trHeight w:val="230"/>
        </w:trPr>
        <w:tc>
          <w:tcPr>
            <w:tcW w:w="1176" w:type="pct"/>
            <w:tcBorders>
              <w:top w:val="single" w:sz="4" w:space="0" w:color="auto"/>
              <w:left w:val="single" w:sz="4" w:space="0" w:color="auto"/>
              <w:bottom w:val="single" w:sz="4" w:space="0" w:color="auto"/>
              <w:right w:val="single" w:sz="4" w:space="0" w:color="auto"/>
            </w:tcBorders>
            <w:hideMark/>
          </w:tcPr>
          <w:p w:rsidR="00012F4E" w:rsidRPr="009B2F3D" w:rsidRDefault="00012F4E">
            <w:pPr>
              <w:rPr>
                <w:rFonts w:ascii="Arial" w:hAnsi="Arial" w:cs="Arial"/>
                <w:b/>
              </w:rPr>
            </w:pPr>
            <w:r w:rsidRPr="009B2F3D">
              <w:rPr>
                <w:rFonts w:ascii="Arial" w:hAnsi="Arial" w:cs="Arial"/>
                <w:b/>
              </w:rPr>
              <w:t>Wyświetlacz</w:t>
            </w:r>
          </w:p>
        </w:tc>
        <w:tc>
          <w:tcPr>
            <w:tcW w:w="3824" w:type="pct"/>
            <w:tcBorders>
              <w:top w:val="single" w:sz="4" w:space="0" w:color="auto"/>
              <w:left w:val="single" w:sz="4" w:space="0" w:color="auto"/>
              <w:bottom w:val="single" w:sz="4" w:space="0" w:color="auto"/>
              <w:right w:val="single" w:sz="4" w:space="0" w:color="auto"/>
            </w:tcBorders>
            <w:hideMark/>
          </w:tcPr>
          <w:p w:rsidR="00012F4E" w:rsidRPr="009B2F3D" w:rsidRDefault="00012F4E">
            <w:pPr>
              <w:jc w:val="both"/>
              <w:rPr>
                <w:rFonts w:ascii="Arial" w:hAnsi="Arial" w:cs="Arial"/>
              </w:rPr>
            </w:pPr>
            <w:r w:rsidRPr="009B2F3D">
              <w:rPr>
                <w:rFonts w:ascii="Arial" w:hAnsi="Arial" w:cs="Arial"/>
                <w:bCs/>
              </w:rPr>
              <w:t>Ekran ciekłokrystaliczny LED .</w:t>
            </w:r>
          </w:p>
        </w:tc>
      </w:tr>
      <w:tr w:rsidR="009B2F3D" w:rsidRPr="009B2F3D" w:rsidTr="00012F4E">
        <w:trPr>
          <w:trHeight w:val="230"/>
        </w:trPr>
        <w:tc>
          <w:tcPr>
            <w:tcW w:w="1176" w:type="pct"/>
            <w:tcBorders>
              <w:top w:val="single" w:sz="4" w:space="0" w:color="auto"/>
              <w:left w:val="single" w:sz="4" w:space="0" w:color="auto"/>
              <w:bottom w:val="single" w:sz="4" w:space="0" w:color="auto"/>
              <w:right w:val="single" w:sz="4" w:space="0" w:color="auto"/>
            </w:tcBorders>
            <w:hideMark/>
          </w:tcPr>
          <w:p w:rsidR="00012F4E" w:rsidRPr="009B2F3D" w:rsidRDefault="00012F4E">
            <w:pPr>
              <w:rPr>
                <w:rFonts w:ascii="Arial" w:hAnsi="Arial" w:cs="Arial"/>
                <w:b/>
              </w:rPr>
            </w:pPr>
            <w:r w:rsidRPr="009B2F3D">
              <w:rPr>
                <w:rFonts w:ascii="Arial" w:hAnsi="Arial" w:cs="Arial"/>
                <w:b/>
                <w:bCs/>
              </w:rPr>
              <w:t>Rozmiar plamki</w:t>
            </w:r>
          </w:p>
        </w:tc>
        <w:tc>
          <w:tcPr>
            <w:tcW w:w="3824" w:type="pct"/>
            <w:tcBorders>
              <w:top w:val="single" w:sz="4" w:space="0" w:color="auto"/>
              <w:left w:val="single" w:sz="4" w:space="0" w:color="auto"/>
              <w:bottom w:val="single" w:sz="4" w:space="0" w:color="auto"/>
              <w:right w:val="single" w:sz="4" w:space="0" w:color="auto"/>
            </w:tcBorders>
            <w:hideMark/>
          </w:tcPr>
          <w:p w:rsidR="00012F4E" w:rsidRPr="009B2F3D" w:rsidRDefault="00454B82" w:rsidP="00246469">
            <w:pPr>
              <w:jc w:val="both"/>
              <w:rPr>
                <w:rFonts w:ascii="Arial" w:hAnsi="Arial" w:cs="Arial"/>
              </w:rPr>
            </w:pPr>
            <w:r w:rsidRPr="009B2F3D">
              <w:rPr>
                <w:rFonts w:ascii="Arial" w:hAnsi="Arial" w:cs="Arial"/>
                <w:bCs/>
              </w:rPr>
              <w:t xml:space="preserve">Max. </w:t>
            </w:r>
            <w:r w:rsidR="00012F4E" w:rsidRPr="009B2F3D">
              <w:rPr>
                <w:rFonts w:ascii="Arial" w:hAnsi="Arial" w:cs="Arial"/>
                <w:bCs/>
              </w:rPr>
              <w:t>0,2</w:t>
            </w:r>
            <w:r w:rsidR="00246469" w:rsidRPr="009B2F3D">
              <w:rPr>
                <w:rFonts w:ascii="Arial" w:hAnsi="Arial" w:cs="Arial"/>
                <w:bCs/>
              </w:rPr>
              <w:t>7</w:t>
            </w:r>
            <w:r w:rsidR="00012F4E" w:rsidRPr="009B2F3D">
              <w:rPr>
                <w:rFonts w:ascii="Arial" w:hAnsi="Arial" w:cs="Arial"/>
                <w:bCs/>
              </w:rPr>
              <w:t xml:space="preserve"> mm.</w:t>
            </w:r>
          </w:p>
        </w:tc>
      </w:tr>
      <w:tr w:rsidR="009B2F3D" w:rsidRPr="009B2F3D" w:rsidTr="00012F4E">
        <w:trPr>
          <w:trHeight w:val="230"/>
        </w:trPr>
        <w:tc>
          <w:tcPr>
            <w:tcW w:w="1176" w:type="pct"/>
            <w:tcBorders>
              <w:top w:val="single" w:sz="4" w:space="0" w:color="auto"/>
              <w:left w:val="single" w:sz="4" w:space="0" w:color="auto"/>
              <w:bottom w:val="single" w:sz="4" w:space="0" w:color="auto"/>
              <w:right w:val="single" w:sz="4" w:space="0" w:color="auto"/>
            </w:tcBorders>
            <w:hideMark/>
          </w:tcPr>
          <w:p w:rsidR="00012F4E" w:rsidRPr="009B2F3D" w:rsidRDefault="00012F4E">
            <w:pPr>
              <w:rPr>
                <w:rFonts w:ascii="Arial" w:hAnsi="Arial" w:cs="Arial"/>
                <w:b/>
              </w:rPr>
            </w:pPr>
            <w:r w:rsidRPr="009B2F3D">
              <w:rPr>
                <w:rFonts w:ascii="Arial" w:hAnsi="Arial" w:cs="Arial"/>
                <w:b/>
                <w:bCs/>
              </w:rPr>
              <w:t>Jasność</w:t>
            </w:r>
          </w:p>
        </w:tc>
        <w:tc>
          <w:tcPr>
            <w:tcW w:w="3824" w:type="pct"/>
            <w:tcBorders>
              <w:top w:val="single" w:sz="4" w:space="0" w:color="auto"/>
              <w:left w:val="single" w:sz="4" w:space="0" w:color="auto"/>
              <w:bottom w:val="single" w:sz="4" w:space="0" w:color="auto"/>
              <w:right w:val="single" w:sz="4" w:space="0" w:color="auto"/>
            </w:tcBorders>
            <w:hideMark/>
          </w:tcPr>
          <w:p w:rsidR="00012F4E" w:rsidRPr="009B2F3D" w:rsidRDefault="00454B82">
            <w:pPr>
              <w:tabs>
                <w:tab w:val="left" w:pos="1078"/>
              </w:tabs>
              <w:rPr>
                <w:rFonts w:ascii="Arial" w:hAnsi="Arial" w:cs="Arial"/>
              </w:rPr>
            </w:pPr>
            <w:r w:rsidRPr="009B2F3D">
              <w:rPr>
                <w:rFonts w:ascii="Arial" w:hAnsi="Arial" w:cs="Arial"/>
                <w:bCs/>
              </w:rPr>
              <w:t>Min.</w:t>
            </w:r>
            <w:r w:rsidR="00012F4E" w:rsidRPr="009B2F3D">
              <w:rPr>
                <w:rFonts w:ascii="Arial" w:hAnsi="Arial" w:cs="Arial"/>
                <w:bCs/>
              </w:rPr>
              <w:t>250 cd/m2</w:t>
            </w:r>
          </w:p>
        </w:tc>
      </w:tr>
      <w:tr w:rsidR="009B2F3D" w:rsidRPr="009B2F3D" w:rsidTr="00012F4E">
        <w:trPr>
          <w:trHeight w:val="230"/>
        </w:trPr>
        <w:tc>
          <w:tcPr>
            <w:tcW w:w="1176" w:type="pct"/>
            <w:tcBorders>
              <w:top w:val="single" w:sz="4" w:space="0" w:color="auto"/>
              <w:left w:val="single" w:sz="4" w:space="0" w:color="auto"/>
              <w:bottom w:val="single" w:sz="4" w:space="0" w:color="auto"/>
              <w:right w:val="single" w:sz="4" w:space="0" w:color="auto"/>
            </w:tcBorders>
            <w:hideMark/>
          </w:tcPr>
          <w:p w:rsidR="00012F4E" w:rsidRPr="009B2F3D" w:rsidRDefault="00012F4E">
            <w:pPr>
              <w:rPr>
                <w:rFonts w:ascii="Arial" w:hAnsi="Arial" w:cs="Arial"/>
                <w:b/>
              </w:rPr>
            </w:pPr>
            <w:r w:rsidRPr="009B2F3D">
              <w:rPr>
                <w:rFonts w:ascii="Arial" w:hAnsi="Arial" w:cs="Arial"/>
                <w:b/>
                <w:bCs/>
              </w:rPr>
              <w:t>Kontrast dynamiczny</w:t>
            </w:r>
          </w:p>
        </w:tc>
        <w:tc>
          <w:tcPr>
            <w:tcW w:w="3824" w:type="pct"/>
            <w:tcBorders>
              <w:top w:val="single" w:sz="4" w:space="0" w:color="auto"/>
              <w:left w:val="single" w:sz="4" w:space="0" w:color="auto"/>
              <w:bottom w:val="single" w:sz="4" w:space="0" w:color="auto"/>
              <w:right w:val="single" w:sz="4" w:space="0" w:color="auto"/>
            </w:tcBorders>
            <w:hideMark/>
          </w:tcPr>
          <w:p w:rsidR="00012F4E" w:rsidRPr="009B2F3D" w:rsidRDefault="00454B82">
            <w:pPr>
              <w:numPr>
                <w:ilvl w:val="0"/>
                <w:numId w:val="3"/>
              </w:numPr>
              <w:shd w:val="clear" w:color="auto" w:fill="FFFFFF"/>
              <w:spacing w:after="0" w:line="240" w:lineRule="atLeast"/>
              <w:ind w:left="0"/>
              <w:textAlignment w:val="baseline"/>
              <w:rPr>
                <w:rFonts w:ascii="Arial" w:eastAsia="Times New Roman" w:hAnsi="Arial" w:cs="Arial"/>
                <w:bCs/>
                <w:lang w:eastAsia="pl-PL"/>
              </w:rPr>
            </w:pPr>
            <w:r w:rsidRPr="009B2F3D">
              <w:rPr>
                <w:rFonts w:ascii="Arial" w:eastAsia="Times New Roman" w:hAnsi="Arial" w:cs="Arial"/>
                <w:bCs/>
                <w:lang w:eastAsia="pl-PL"/>
              </w:rPr>
              <w:t>Min.</w:t>
            </w:r>
            <w:r w:rsidR="00012F4E" w:rsidRPr="009B2F3D">
              <w:rPr>
                <w:rFonts w:ascii="Arial" w:eastAsia="Times New Roman" w:hAnsi="Arial" w:cs="Arial"/>
                <w:bCs/>
                <w:lang w:eastAsia="pl-PL"/>
              </w:rPr>
              <w:t xml:space="preserve">2000000:1 </w:t>
            </w:r>
          </w:p>
        </w:tc>
      </w:tr>
      <w:tr w:rsidR="009B2F3D" w:rsidRPr="009B2F3D" w:rsidTr="00012F4E">
        <w:trPr>
          <w:trHeight w:val="230"/>
        </w:trPr>
        <w:tc>
          <w:tcPr>
            <w:tcW w:w="1176" w:type="pct"/>
            <w:tcBorders>
              <w:top w:val="single" w:sz="4" w:space="0" w:color="auto"/>
              <w:left w:val="single" w:sz="4" w:space="0" w:color="auto"/>
              <w:bottom w:val="single" w:sz="4" w:space="0" w:color="auto"/>
              <w:right w:val="single" w:sz="4" w:space="0" w:color="auto"/>
            </w:tcBorders>
            <w:hideMark/>
          </w:tcPr>
          <w:p w:rsidR="00012F4E" w:rsidRPr="009B2F3D" w:rsidRDefault="00012F4E">
            <w:pPr>
              <w:rPr>
                <w:rFonts w:ascii="Arial" w:hAnsi="Arial" w:cs="Arial"/>
                <w:b/>
              </w:rPr>
            </w:pPr>
            <w:r w:rsidRPr="009B2F3D">
              <w:rPr>
                <w:rFonts w:ascii="Arial" w:hAnsi="Arial" w:cs="Arial"/>
                <w:b/>
                <w:bCs/>
              </w:rPr>
              <w:t>Kąty widzenia (pion/poziom)</w:t>
            </w:r>
          </w:p>
        </w:tc>
        <w:tc>
          <w:tcPr>
            <w:tcW w:w="3824" w:type="pct"/>
            <w:tcBorders>
              <w:top w:val="single" w:sz="4" w:space="0" w:color="auto"/>
              <w:left w:val="single" w:sz="4" w:space="0" w:color="auto"/>
              <w:bottom w:val="single" w:sz="4" w:space="0" w:color="auto"/>
              <w:right w:val="single" w:sz="4" w:space="0" w:color="auto"/>
            </w:tcBorders>
            <w:hideMark/>
          </w:tcPr>
          <w:p w:rsidR="00012F4E" w:rsidRPr="009B2F3D" w:rsidRDefault="00454B82">
            <w:pPr>
              <w:tabs>
                <w:tab w:val="left" w:pos="1626"/>
              </w:tabs>
              <w:jc w:val="both"/>
              <w:rPr>
                <w:rFonts w:ascii="Arial" w:hAnsi="Arial" w:cs="Arial"/>
              </w:rPr>
            </w:pPr>
            <w:r w:rsidRPr="009B2F3D">
              <w:rPr>
                <w:rFonts w:ascii="Arial" w:hAnsi="Arial" w:cs="Arial"/>
                <w:bCs/>
              </w:rPr>
              <w:t xml:space="preserve">Min. </w:t>
            </w:r>
            <w:r w:rsidR="00012F4E" w:rsidRPr="009B2F3D">
              <w:rPr>
                <w:rFonts w:ascii="Arial" w:hAnsi="Arial" w:cs="Arial"/>
                <w:bCs/>
              </w:rPr>
              <w:t>178/178 stopni</w:t>
            </w:r>
          </w:p>
        </w:tc>
      </w:tr>
      <w:tr w:rsidR="009B2F3D" w:rsidRPr="009B2F3D" w:rsidTr="00012F4E">
        <w:trPr>
          <w:trHeight w:val="230"/>
        </w:trPr>
        <w:tc>
          <w:tcPr>
            <w:tcW w:w="1176" w:type="pct"/>
            <w:tcBorders>
              <w:top w:val="single" w:sz="4" w:space="0" w:color="auto"/>
              <w:left w:val="single" w:sz="4" w:space="0" w:color="auto"/>
              <w:bottom w:val="single" w:sz="4" w:space="0" w:color="auto"/>
              <w:right w:val="single" w:sz="4" w:space="0" w:color="auto"/>
            </w:tcBorders>
            <w:hideMark/>
          </w:tcPr>
          <w:p w:rsidR="00012F4E" w:rsidRPr="009B2F3D" w:rsidRDefault="00012F4E">
            <w:pPr>
              <w:rPr>
                <w:rFonts w:ascii="Arial" w:hAnsi="Arial" w:cs="Arial"/>
                <w:b/>
              </w:rPr>
            </w:pPr>
            <w:r w:rsidRPr="009B2F3D">
              <w:rPr>
                <w:rFonts w:ascii="Arial" w:hAnsi="Arial" w:cs="Arial"/>
                <w:b/>
                <w:bCs/>
              </w:rPr>
              <w:t>Czas reakcji matrycy</w:t>
            </w:r>
          </w:p>
        </w:tc>
        <w:tc>
          <w:tcPr>
            <w:tcW w:w="3824" w:type="pct"/>
            <w:tcBorders>
              <w:top w:val="single" w:sz="4" w:space="0" w:color="auto"/>
              <w:left w:val="single" w:sz="4" w:space="0" w:color="auto"/>
              <w:bottom w:val="single" w:sz="4" w:space="0" w:color="auto"/>
              <w:right w:val="single" w:sz="4" w:space="0" w:color="auto"/>
            </w:tcBorders>
            <w:hideMark/>
          </w:tcPr>
          <w:p w:rsidR="00012F4E" w:rsidRPr="009B2F3D" w:rsidRDefault="00012F4E">
            <w:pPr>
              <w:jc w:val="both"/>
              <w:rPr>
                <w:rFonts w:ascii="Arial" w:hAnsi="Arial" w:cs="Arial"/>
              </w:rPr>
            </w:pPr>
            <w:r w:rsidRPr="009B2F3D">
              <w:rPr>
                <w:rFonts w:ascii="Arial" w:hAnsi="Arial" w:cs="Arial"/>
                <w:bCs/>
              </w:rPr>
              <w:t>max 8 ms (szary do szarego)</w:t>
            </w:r>
          </w:p>
        </w:tc>
      </w:tr>
      <w:tr w:rsidR="009B2F3D" w:rsidRPr="009B2F3D" w:rsidTr="00012F4E">
        <w:trPr>
          <w:trHeight w:val="230"/>
        </w:trPr>
        <w:tc>
          <w:tcPr>
            <w:tcW w:w="1176" w:type="pct"/>
            <w:tcBorders>
              <w:top w:val="single" w:sz="4" w:space="0" w:color="auto"/>
              <w:left w:val="single" w:sz="4" w:space="0" w:color="auto"/>
              <w:bottom w:val="single" w:sz="4" w:space="0" w:color="auto"/>
              <w:right w:val="single" w:sz="4" w:space="0" w:color="auto"/>
            </w:tcBorders>
            <w:hideMark/>
          </w:tcPr>
          <w:p w:rsidR="00012F4E" w:rsidRPr="009B2F3D" w:rsidRDefault="00012F4E">
            <w:pPr>
              <w:rPr>
                <w:rFonts w:ascii="Arial" w:hAnsi="Arial" w:cs="Arial"/>
                <w:b/>
                <w:bCs/>
              </w:rPr>
            </w:pPr>
            <w:r w:rsidRPr="009B2F3D">
              <w:rPr>
                <w:rFonts w:ascii="Arial" w:hAnsi="Arial" w:cs="Arial"/>
                <w:b/>
                <w:bCs/>
              </w:rPr>
              <w:t xml:space="preserve">Głośniki </w:t>
            </w:r>
          </w:p>
        </w:tc>
        <w:tc>
          <w:tcPr>
            <w:tcW w:w="3824" w:type="pct"/>
            <w:tcBorders>
              <w:top w:val="single" w:sz="4" w:space="0" w:color="auto"/>
              <w:left w:val="single" w:sz="4" w:space="0" w:color="auto"/>
              <w:bottom w:val="single" w:sz="4" w:space="0" w:color="auto"/>
              <w:right w:val="single" w:sz="4" w:space="0" w:color="auto"/>
            </w:tcBorders>
            <w:hideMark/>
          </w:tcPr>
          <w:p w:rsidR="00012F4E" w:rsidRPr="009B2F3D" w:rsidRDefault="00012F4E">
            <w:pPr>
              <w:jc w:val="both"/>
              <w:rPr>
                <w:rFonts w:ascii="Arial" w:hAnsi="Arial" w:cs="Arial"/>
                <w:bCs/>
              </w:rPr>
            </w:pPr>
            <w:r w:rsidRPr="009B2F3D">
              <w:rPr>
                <w:rFonts w:ascii="Arial" w:hAnsi="Arial" w:cs="Arial"/>
                <w:bCs/>
              </w:rPr>
              <w:t>Nie wymagane</w:t>
            </w:r>
          </w:p>
        </w:tc>
      </w:tr>
      <w:tr w:rsidR="009B2F3D" w:rsidRPr="009B2F3D" w:rsidTr="00012F4E">
        <w:trPr>
          <w:trHeight w:val="230"/>
        </w:trPr>
        <w:tc>
          <w:tcPr>
            <w:tcW w:w="1176" w:type="pct"/>
            <w:tcBorders>
              <w:top w:val="single" w:sz="4" w:space="0" w:color="auto"/>
              <w:left w:val="single" w:sz="4" w:space="0" w:color="auto"/>
              <w:bottom w:val="single" w:sz="4" w:space="0" w:color="auto"/>
              <w:right w:val="single" w:sz="4" w:space="0" w:color="auto"/>
            </w:tcBorders>
            <w:hideMark/>
          </w:tcPr>
          <w:p w:rsidR="00012F4E" w:rsidRPr="009B2F3D" w:rsidRDefault="00012F4E">
            <w:pPr>
              <w:rPr>
                <w:rFonts w:ascii="Arial" w:hAnsi="Arial" w:cs="Arial"/>
                <w:b/>
              </w:rPr>
            </w:pPr>
            <w:r w:rsidRPr="009B2F3D">
              <w:rPr>
                <w:rFonts w:ascii="Arial" w:hAnsi="Arial" w:cs="Arial"/>
                <w:b/>
                <w:bCs/>
              </w:rPr>
              <w:lastRenderedPageBreak/>
              <w:t>Rozdzielczość maksymalna</w:t>
            </w:r>
          </w:p>
        </w:tc>
        <w:tc>
          <w:tcPr>
            <w:tcW w:w="3824" w:type="pct"/>
            <w:tcBorders>
              <w:top w:val="single" w:sz="4" w:space="0" w:color="auto"/>
              <w:left w:val="single" w:sz="4" w:space="0" w:color="auto"/>
              <w:bottom w:val="single" w:sz="4" w:space="0" w:color="auto"/>
              <w:right w:val="single" w:sz="4" w:space="0" w:color="auto"/>
            </w:tcBorders>
            <w:hideMark/>
          </w:tcPr>
          <w:p w:rsidR="00012F4E" w:rsidRPr="009B2F3D" w:rsidRDefault="00246469">
            <w:pPr>
              <w:jc w:val="both"/>
              <w:rPr>
                <w:rFonts w:ascii="Arial" w:hAnsi="Arial" w:cs="Arial"/>
              </w:rPr>
            </w:pPr>
            <w:r w:rsidRPr="009B2F3D">
              <w:rPr>
                <w:rFonts w:ascii="Arial" w:hAnsi="Arial" w:cs="Arial"/>
                <w:bCs/>
                <w:lang w:val="en-US"/>
              </w:rPr>
              <w:t xml:space="preserve">Min. </w:t>
            </w:r>
            <w:r w:rsidR="00012F4E" w:rsidRPr="009B2F3D">
              <w:rPr>
                <w:rFonts w:ascii="Arial" w:hAnsi="Arial" w:cs="Arial"/>
                <w:bCs/>
                <w:lang w:val="en-US"/>
              </w:rPr>
              <w:t>1920x1080</w:t>
            </w:r>
          </w:p>
        </w:tc>
      </w:tr>
      <w:tr w:rsidR="009B2F3D" w:rsidRPr="009B2F3D" w:rsidTr="00012F4E">
        <w:trPr>
          <w:trHeight w:val="230"/>
        </w:trPr>
        <w:tc>
          <w:tcPr>
            <w:tcW w:w="1176" w:type="pct"/>
            <w:tcBorders>
              <w:top w:val="single" w:sz="4" w:space="0" w:color="auto"/>
              <w:left w:val="single" w:sz="4" w:space="0" w:color="auto"/>
              <w:bottom w:val="single" w:sz="4" w:space="0" w:color="auto"/>
              <w:right w:val="single" w:sz="4" w:space="0" w:color="auto"/>
            </w:tcBorders>
            <w:hideMark/>
          </w:tcPr>
          <w:p w:rsidR="00012F4E" w:rsidRPr="009B2F3D" w:rsidRDefault="00012F4E">
            <w:pPr>
              <w:rPr>
                <w:rFonts w:ascii="Arial" w:hAnsi="Arial" w:cs="Arial"/>
                <w:b/>
              </w:rPr>
            </w:pPr>
            <w:r w:rsidRPr="009B2F3D">
              <w:rPr>
                <w:rFonts w:ascii="Arial" w:hAnsi="Arial" w:cs="Arial"/>
                <w:b/>
                <w:bCs/>
              </w:rPr>
              <w:t>Regulacja wysokości</w:t>
            </w:r>
          </w:p>
        </w:tc>
        <w:tc>
          <w:tcPr>
            <w:tcW w:w="3824" w:type="pct"/>
            <w:tcBorders>
              <w:top w:val="single" w:sz="4" w:space="0" w:color="auto"/>
              <w:left w:val="single" w:sz="4" w:space="0" w:color="auto"/>
              <w:bottom w:val="single" w:sz="4" w:space="0" w:color="auto"/>
              <w:right w:val="single" w:sz="4" w:space="0" w:color="auto"/>
            </w:tcBorders>
            <w:hideMark/>
          </w:tcPr>
          <w:p w:rsidR="00012F4E" w:rsidRPr="009B2F3D" w:rsidRDefault="00012F4E">
            <w:pPr>
              <w:jc w:val="both"/>
              <w:rPr>
                <w:rFonts w:ascii="Arial" w:hAnsi="Arial" w:cs="Arial"/>
              </w:rPr>
            </w:pPr>
            <w:r w:rsidRPr="009B2F3D">
              <w:rPr>
                <w:rFonts w:ascii="Arial" w:hAnsi="Arial" w:cs="Arial"/>
                <w:bCs/>
              </w:rPr>
              <w:t>Tak</w:t>
            </w:r>
          </w:p>
        </w:tc>
      </w:tr>
      <w:tr w:rsidR="009B2F3D" w:rsidRPr="009B2F3D" w:rsidTr="00012F4E">
        <w:trPr>
          <w:trHeight w:val="230"/>
        </w:trPr>
        <w:tc>
          <w:tcPr>
            <w:tcW w:w="1176" w:type="pct"/>
            <w:tcBorders>
              <w:top w:val="single" w:sz="4" w:space="0" w:color="auto"/>
              <w:left w:val="single" w:sz="4" w:space="0" w:color="auto"/>
              <w:bottom w:val="single" w:sz="4" w:space="0" w:color="auto"/>
              <w:right w:val="single" w:sz="4" w:space="0" w:color="auto"/>
            </w:tcBorders>
            <w:hideMark/>
          </w:tcPr>
          <w:p w:rsidR="00012F4E" w:rsidRPr="009B2F3D" w:rsidRDefault="00012F4E">
            <w:pPr>
              <w:rPr>
                <w:rFonts w:ascii="Arial" w:hAnsi="Arial" w:cs="Arial"/>
                <w:b/>
              </w:rPr>
            </w:pPr>
            <w:r w:rsidRPr="009B2F3D">
              <w:rPr>
                <w:rFonts w:ascii="Arial" w:hAnsi="Arial" w:cs="Arial"/>
                <w:b/>
                <w:bCs/>
              </w:rPr>
              <w:t>Regulacja pochylenia</w:t>
            </w:r>
          </w:p>
        </w:tc>
        <w:tc>
          <w:tcPr>
            <w:tcW w:w="3824" w:type="pct"/>
            <w:tcBorders>
              <w:top w:val="single" w:sz="4" w:space="0" w:color="auto"/>
              <w:left w:val="single" w:sz="4" w:space="0" w:color="auto"/>
              <w:bottom w:val="single" w:sz="4" w:space="0" w:color="auto"/>
              <w:right w:val="single" w:sz="4" w:space="0" w:color="auto"/>
            </w:tcBorders>
            <w:hideMark/>
          </w:tcPr>
          <w:p w:rsidR="00012F4E" w:rsidRPr="009B2F3D" w:rsidRDefault="00012F4E">
            <w:pPr>
              <w:jc w:val="both"/>
              <w:rPr>
                <w:rFonts w:ascii="Arial" w:hAnsi="Arial" w:cs="Arial"/>
              </w:rPr>
            </w:pPr>
            <w:r w:rsidRPr="009B2F3D">
              <w:rPr>
                <w:rFonts w:ascii="Arial" w:hAnsi="Arial" w:cs="Arial"/>
                <w:bCs/>
              </w:rPr>
              <w:t>Tak</w:t>
            </w:r>
          </w:p>
        </w:tc>
      </w:tr>
      <w:tr w:rsidR="009B2F3D" w:rsidRPr="009B2F3D" w:rsidTr="00012F4E">
        <w:trPr>
          <w:trHeight w:val="230"/>
        </w:trPr>
        <w:tc>
          <w:tcPr>
            <w:tcW w:w="1176" w:type="pct"/>
            <w:tcBorders>
              <w:top w:val="single" w:sz="4" w:space="0" w:color="auto"/>
              <w:left w:val="single" w:sz="4" w:space="0" w:color="auto"/>
              <w:bottom w:val="single" w:sz="4" w:space="0" w:color="auto"/>
              <w:right w:val="single" w:sz="4" w:space="0" w:color="auto"/>
            </w:tcBorders>
            <w:hideMark/>
          </w:tcPr>
          <w:p w:rsidR="00012F4E" w:rsidRPr="009B2F3D" w:rsidRDefault="00012F4E">
            <w:pPr>
              <w:rPr>
                <w:rFonts w:ascii="Arial" w:hAnsi="Arial" w:cs="Arial"/>
                <w:b/>
              </w:rPr>
            </w:pPr>
            <w:r w:rsidRPr="009B2F3D">
              <w:rPr>
                <w:rFonts w:ascii="Arial" w:hAnsi="Arial" w:cs="Arial"/>
                <w:b/>
                <w:bCs/>
              </w:rPr>
              <w:t>Obrót monitora</w:t>
            </w:r>
          </w:p>
        </w:tc>
        <w:tc>
          <w:tcPr>
            <w:tcW w:w="3824" w:type="pct"/>
            <w:tcBorders>
              <w:top w:val="single" w:sz="4" w:space="0" w:color="auto"/>
              <w:left w:val="single" w:sz="4" w:space="0" w:color="auto"/>
              <w:bottom w:val="single" w:sz="4" w:space="0" w:color="auto"/>
              <w:right w:val="single" w:sz="4" w:space="0" w:color="auto"/>
            </w:tcBorders>
            <w:hideMark/>
          </w:tcPr>
          <w:p w:rsidR="00012F4E" w:rsidRPr="009B2F3D" w:rsidRDefault="00012F4E">
            <w:pPr>
              <w:jc w:val="both"/>
              <w:rPr>
                <w:rFonts w:ascii="Arial" w:hAnsi="Arial" w:cs="Arial"/>
              </w:rPr>
            </w:pPr>
            <w:r w:rsidRPr="009B2F3D">
              <w:rPr>
                <w:rFonts w:ascii="Arial" w:hAnsi="Arial" w:cs="Arial"/>
                <w:bCs/>
              </w:rPr>
              <w:t>Tak</w:t>
            </w:r>
          </w:p>
        </w:tc>
      </w:tr>
      <w:tr w:rsidR="009B2F3D" w:rsidRPr="009B2F3D" w:rsidTr="00012F4E">
        <w:trPr>
          <w:trHeight w:val="230"/>
        </w:trPr>
        <w:tc>
          <w:tcPr>
            <w:tcW w:w="1176" w:type="pct"/>
            <w:tcBorders>
              <w:top w:val="single" w:sz="4" w:space="0" w:color="auto"/>
              <w:left w:val="single" w:sz="4" w:space="0" w:color="auto"/>
              <w:bottom w:val="single" w:sz="4" w:space="0" w:color="auto"/>
              <w:right w:val="single" w:sz="4" w:space="0" w:color="auto"/>
            </w:tcBorders>
            <w:hideMark/>
          </w:tcPr>
          <w:p w:rsidR="00012F4E" w:rsidRPr="009B2F3D" w:rsidRDefault="00012F4E">
            <w:pPr>
              <w:rPr>
                <w:rFonts w:ascii="Arial" w:hAnsi="Arial" w:cs="Arial"/>
                <w:b/>
              </w:rPr>
            </w:pPr>
            <w:r w:rsidRPr="009B2F3D">
              <w:rPr>
                <w:rFonts w:ascii="Arial" w:hAnsi="Arial" w:cs="Arial"/>
                <w:b/>
                <w:bCs/>
              </w:rPr>
              <w:t>Bezpieczeństwo</w:t>
            </w:r>
          </w:p>
        </w:tc>
        <w:tc>
          <w:tcPr>
            <w:tcW w:w="3824" w:type="pct"/>
            <w:tcBorders>
              <w:top w:val="single" w:sz="4" w:space="0" w:color="auto"/>
              <w:left w:val="single" w:sz="4" w:space="0" w:color="auto"/>
              <w:bottom w:val="single" w:sz="4" w:space="0" w:color="auto"/>
              <w:right w:val="single" w:sz="4" w:space="0" w:color="auto"/>
            </w:tcBorders>
            <w:hideMark/>
          </w:tcPr>
          <w:p w:rsidR="00012F4E" w:rsidRPr="009B2F3D" w:rsidRDefault="00012F4E" w:rsidP="00246469">
            <w:pPr>
              <w:jc w:val="both"/>
              <w:rPr>
                <w:rFonts w:ascii="Arial" w:hAnsi="Arial" w:cs="Arial"/>
              </w:rPr>
            </w:pPr>
            <w:r w:rsidRPr="009B2F3D">
              <w:rPr>
                <w:rFonts w:ascii="Arial" w:hAnsi="Arial" w:cs="Arial"/>
                <w:bCs/>
              </w:rPr>
              <w:t xml:space="preserve">Monitor musi być </w:t>
            </w:r>
            <w:r w:rsidR="00246469" w:rsidRPr="009B2F3D">
              <w:rPr>
                <w:rFonts w:ascii="Arial" w:hAnsi="Arial" w:cs="Arial"/>
                <w:bCs/>
              </w:rPr>
              <w:t xml:space="preserve">kompatybilny z blokadą </w:t>
            </w:r>
            <w:proofErr w:type="spellStart"/>
            <w:r w:rsidR="00246469" w:rsidRPr="009B2F3D">
              <w:rPr>
                <w:rFonts w:ascii="Arial" w:hAnsi="Arial" w:cs="Arial"/>
                <w:bCs/>
              </w:rPr>
              <w:t>Kensington</w:t>
            </w:r>
            <w:proofErr w:type="spellEnd"/>
            <w:r w:rsidR="00246469" w:rsidRPr="009B2F3D">
              <w:rPr>
                <w:rFonts w:ascii="Arial" w:hAnsi="Arial" w:cs="Arial"/>
                <w:bCs/>
              </w:rPr>
              <w:t>-lock</w:t>
            </w:r>
            <w:r w:rsidR="00454B82" w:rsidRPr="009B2F3D">
              <w:rPr>
                <w:rFonts w:ascii="Arial" w:hAnsi="Arial" w:cs="Arial"/>
                <w:bCs/>
              </w:rPr>
              <w:t>.</w:t>
            </w:r>
          </w:p>
        </w:tc>
      </w:tr>
      <w:tr w:rsidR="009B2F3D" w:rsidRPr="009B2F3D" w:rsidTr="00012F4E">
        <w:trPr>
          <w:trHeight w:val="230"/>
        </w:trPr>
        <w:tc>
          <w:tcPr>
            <w:tcW w:w="1176" w:type="pct"/>
            <w:tcBorders>
              <w:top w:val="single" w:sz="4" w:space="0" w:color="auto"/>
              <w:left w:val="single" w:sz="4" w:space="0" w:color="auto"/>
              <w:bottom w:val="single" w:sz="4" w:space="0" w:color="auto"/>
              <w:right w:val="single" w:sz="4" w:space="0" w:color="auto"/>
            </w:tcBorders>
            <w:hideMark/>
          </w:tcPr>
          <w:p w:rsidR="00012F4E" w:rsidRPr="009B2F3D" w:rsidRDefault="00012F4E">
            <w:pPr>
              <w:rPr>
                <w:rFonts w:ascii="Arial" w:hAnsi="Arial" w:cs="Arial"/>
                <w:b/>
              </w:rPr>
            </w:pPr>
            <w:r w:rsidRPr="009B2F3D">
              <w:rPr>
                <w:rFonts w:ascii="Arial" w:hAnsi="Arial" w:cs="Arial"/>
                <w:b/>
                <w:bCs/>
              </w:rPr>
              <w:t xml:space="preserve">Waga </w:t>
            </w:r>
          </w:p>
        </w:tc>
        <w:tc>
          <w:tcPr>
            <w:tcW w:w="3824" w:type="pct"/>
            <w:tcBorders>
              <w:top w:val="single" w:sz="4" w:space="0" w:color="auto"/>
              <w:left w:val="single" w:sz="4" w:space="0" w:color="auto"/>
              <w:bottom w:val="single" w:sz="4" w:space="0" w:color="auto"/>
              <w:right w:val="single" w:sz="4" w:space="0" w:color="auto"/>
            </w:tcBorders>
            <w:hideMark/>
          </w:tcPr>
          <w:p w:rsidR="00012F4E" w:rsidRPr="009B2F3D" w:rsidRDefault="00012F4E">
            <w:pPr>
              <w:jc w:val="both"/>
              <w:rPr>
                <w:rFonts w:ascii="Arial" w:hAnsi="Arial" w:cs="Arial"/>
              </w:rPr>
            </w:pPr>
            <w:r w:rsidRPr="009B2F3D">
              <w:rPr>
                <w:rFonts w:ascii="Arial" w:hAnsi="Arial" w:cs="Arial"/>
                <w:bCs/>
              </w:rPr>
              <w:t>Maksymalnie 7,5 kg</w:t>
            </w:r>
          </w:p>
        </w:tc>
      </w:tr>
      <w:tr w:rsidR="009B2F3D" w:rsidRPr="009B2F3D" w:rsidTr="00012F4E">
        <w:trPr>
          <w:trHeight w:val="230"/>
        </w:trPr>
        <w:tc>
          <w:tcPr>
            <w:tcW w:w="1176" w:type="pct"/>
            <w:tcBorders>
              <w:top w:val="single" w:sz="4" w:space="0" w:color="auto"/>
              <w:left w:val="single" w:sz="4" w:space="0" w:color="auto"/>
              <w:bottom w:val="single" w:sz="4" w:space="0" w:color="auto"/>
              <w:right w:val="single" w:sz="4" w:space="0" w:color="auto"/>
            </w:tcBorders>
            <w:hideMark/>
          </w:tcPr>
          <w:p w:rsidR="00012F4E" w:rsidRPr="009B2F3D" w:rsidRDefault="00012F4E">
            <w:pPr>
              <w:rPr>
                <w:rFonts w:ascii="Arial" w:hAnsi="Arial" w:cs="Arial"/>
                <w:b/>
              </w:rPr>
            </w:pPr>
            <w:r w:rsidRPr="009B2F3D">
              <w:rPr>
                <w:rFonts w:ascii="Arial" w:hAnsi="Arial" w:cs="Arial"/>
                <w:b/>
                <w:bCs/>
              </w:rPr>
              <w:t>Złącza</w:t>
            </w:r>
          </w:p>
        </w:tc>
        <w:tc>
          <w:tcPr>
            <w:tcW w:w="3824" w:type="pct"/>
            <w:tcBorders>
              <w:top w:val="single" w:sz="4" w:space="0" w:color="auto"/>
              <w:left w:val="single" w:sz="4" w:space="0" w:color="auto"/>
              <w:bottom w:val="single" w:sz="4" w:space="0" w:color="auto"/>
              <w:right w:val="single" w:sz="4" w:space="0" w:color="auto"/>
            </w:tcBorders>
            <w:hideMark/>
          </w:tcPr>
          <w:p w:rsidR="00012F4E" w:rsidRPr="009B2F3D" w:rsidRDefault="00012F4E">
            <w:pPr>
              <w:numPr>
                <w:ilvl w:val="0"/>
                <w:numId w:val="4"/>
              </w:numPr>
              <w:shd w:val="clear" w:color="auto" w:fill="FFFFFF"/>
              <w:spacing w:before="100" w:beforeAutospacing="1" w:after="100" w:afterAutospacing="1" w:line="240" w:lineRule="auto"/>
              <w:rPr>
                <w:rFonts w:ascii="Arial" w:eastAsia="Times New Roman" w:hAnsi="Arial" w:cs="Arial"/>
                <w:lang w:eastAsia="pl-PL"/>
              </w:rPr>
            </w:pPr>
            <w:r w:rsidRPr="009B2F3D">
              <w:rPr>
                <w:rFonts w:ascii="Arial" w:eastAsia="Times New Roman" w:hAnsi="Arial" w:cs="Arial"/>
                <w:lang w:eastAsia="pl-PL"/>
              </w:rPr>
              <w:t>VGA</w:t>
            </w:r>
          </w:p>
          <w:p w:rsidR="00012F4E" w:rsidRPr="009B2F3D" w:rsidRDefault="00012F4E">
            <w:pPr>
              <w:numPr>
                <w:ilvl w:val="0"/>
                <w:numId w:val="4"/>
              </w:numPr>
              <w:shd w:val="clear" w:color="auto" w:fill="FFFFFF"/>
              <w:spacing w:before="100" w:beforeAutospacing="1" w:after="100" w:afterAutospacing="1" w:line="240" w:lineRule="auto"/>
              <w:rPr>
                <w:rFonts w:ascii="Arial" w:eastAsia="Times New Roman" w:hAnsi="Arial" w:cs="Arial"/>
                <w:lang w:eastAsia="pl-PL"/>
              </w:rPr>
            </w:pPr>
            <w:proofErr w:type="spellStart"/>
            <w:r w:rsidRPr="009B2F3D">
              <w:rPr>
                <w:rFonts w:ascii="Arial" w:eastAsia="Times New Roman" w:hAnsi="Arial" w:cs="Arial"/>
                <w:lang w:eastAsia="pl-PL"/>
              </w:rPr>
              <w:t>DisplayPort</w:t>
            </w:r>
            <w:proofErr w:type="spellEnd"/>
            <w:r w:rsidR="00454B82" w:rsidRPr="009B2F3D">
              <w:rPr>
                <w:rFonts w:ascii="Arial" w:eastAsia="Times New Roman" w:hAnsi="Arial" w:cs="Arial"/>
                <w:lang w:eastAsia="pl-PL"/>
              </w:rPr>
              <w:t xml:space="preserve"> </w:t>
            </w:r>
          </w:p>
          <w:p w:rsidR="00454B82" w:rsidRPr="009B2F3D" w:rsidRDefault="00012F4E" w:rsidP="00454B82">
            <w:pPr>
              <w:numPr>
                <w:ilvl w:val="0"/>
                <w:numId w:val="4"/>
              </w:numPr>
              <w:shd w:val="clear" w:color="auto" w:fill="FFFFFF"/>
              <w:spacing w:before="100" w:beforeAutospacing="1" w:after="100" w:afterAutospacing="1" w:line="240" w:lineRule="auto"/>
              <w:rPr>
                <w:rFonts w:ascii="Arial" w:eastAsia="Times New Roman" w:hAnsi="Arial" w:cs="Arial"/>
                <w:lang w:eastAsia="pl-PL"/>
              </w:rPr>
            </w:pPr>
            <w:r w:rsidRPr="009B2F3D">
              <w:rPr>
                <w:rFonts w:ascii="Arial" w:eastAsia="Times New Roman" w:hAnsi="Arial" w:cs="Arial"/>
                <w:lang w:eastAsia="pl-PL"/>
              </w:rPr>
              <w:t>DVI-D</w:t>
            </w:r>
            <w:r w:rsidR="00454B82" w:rsidRPr="009B2F3D">
              <w:rPr>
                <w:rFonts w:ascii="Arial" w:eastAsia="Times New Roman" w:hAnsi="Arial" w:cs="Arial"/>
                <w:lang w:eastAsia="pl-PL"/>
              </w:rPr>
              <w:t xml:space="preserve"> </w:t>
            </w:r>
          </w:p>
          <w:p w:rsidR="00012F4E" w:rsidRPr="009B2F3D" w:rsidRDefault="00012F4E" w:rsidP="00454B82">
            <w:pPr>
              <w:shd w:val="clear" w:color="auto" w:fill="FFFFFF"/>
              <w:spacing w:before="100" w:beforeAutospacing="1" w:after="100" w:afterAutospacing="1" w:line="240" w:lineRule="auto"/>
              <w:ind w:left="720"/>
              <w:rPr>
                <w:rFonts w:ascii="Arial" w:eastAsia="Times New Roman" w:hAnsi="Arial" w:cs="Arial"/>
                <w:lang w:eastAsia="pl-PL"/>
              </w:rPr>
            </w:pPr>
            <w:r w:rsidRPr="009B2F3D">
              <w:rPr>
                <w:rFonts w:ascii="Arial" w:eastAsia="Times New Roman" w:hAnsi="Arial" w:cs="Arial"/>
                <w:lang w:eastAsia="pl-PL"/>
              </w:rPr>
              <w:t xml:space="preserve"> </w:t>
            </w:r>
          </w:p>
          <w:p w:rsidR="00454B82" w:rsidRPr="009B2F3D" w:rsidRDefault="00454B82" w:rsidP="00454B82">
            <w:pPr>
              <w:shd w:val="clear" w:color="auto" w:fill="FFFFFF"/>
              <w:spacing w:before="100" w:beforeAutospacing="1" w:after="100" w:afterAutospacing="1" w:line="240" w:lineRule="auto"/>
              <w:ind w:left="720"/>
              <w:rPr>
                <w:rFonts w:ascii="Arial" w:eastAsia="Times New Roman" w:hAnsi="Arial" w:cs="Arial"/>
                <w:lang w:eastAsia="pl-PL"/>
              </w:rPr>
            </w:pPr>
          </w:p>
        </w:tc>
      </w:tr>
      <w:tr w:rsidR="009B2F3D" w:rsidRPr="009B2F3D" w:rsidTr="00012F4E">
        <w:trPr>
          <w:trHeight w:val="230"/>
        </w:trPr>
        <w:tc>
          <w:tcPr>
            <w:tcW w:w="1176" w:type="pct"/>
            <w:tcBorders>
              <w:top w:val="single" w:sz="4" w:space="0" w:color="auto"/>
              <w:left w:val="single" w:sz="4" w:space="0" w:color="auto"/>
              <w:bottom w:val="single" w:sz="4" w:space="0" w:color="auto"/>
              <w:right w:val="single" w:sz="4" w:space="0" w:color="auto"/>
            </w:tcBorders>
            <w:hideMark/>
          </w:tcPr>
          <w:p w:rsidR="00012F4E" w:rsidRPr="009B2F3D" w:rsidRDefault="00012F4E">
            <w:pPr>
              <w:rPr>
                <w:rFonts w:ascii="Arial" w:hAnsi="Arial" w:cs="Arial"/>
                <w:b/>
              </w:rPr>
            </w:pPr>
            <w:r w:rsidRPr="009B2F3D">
              <w:rPr>
                <w:rFonts w:ascii="Arial" w:hAnsi="Arial" w:cs="Arial"/>
                <w:b/>
                <w:bCs/>
              </w:rPr>
              <w:t>Gwarancja</w:t>
            </w:r>
          </w:p>
        </w:tc>
        <w:tc>
          <w:tcPr>
            <w:tcW w:w="3824" w:type="pct"/>
            <w:tcBorders>
              <w:top w:val="single" w:sz="4" w:space="0" w:color="auto"/>
              <w:left w:val="single" w:sz="4" w:space="0" w:color="auto"/>
              <w:bottom w:val="single" w:sz="4" w:space="0" w:color="auto"/>
              <w:right w:val="single" w:sz="4" w:space="0" w:color="auto"/>
            </w:tcBorders>
            <w:hideMark/>
          </w:tcPr>
          <w:p w:rsidR="00012F4E" w:rsidRPr="009B2F3D" w:rsidRDefault="00012F4E">
            <w:pPr>
              <w:jc w:val="both"/>
              <w:rPr>
                <w:rFonts w:ascii="Arial" w:hAnsi="Arial" w:cs="Arial"/>
                <w:bCs/>
              </w:rPr>
            </w:pPr>
            <w:r w:rsidRPr="009B2F3D">
              <w:rPr>
                <w:rFonts w:ascii="Arial" w:hAnsi="Arial" w:cs="Arial"/>
                <w:bCs/>
              </w:rPr>
              <w:t>3 lata. Firma serwisująca musi posiadać ISO 9001:2000 na świadczenie usług serwisowych oraz posiadać autoryzacje producenta monitora.</w:t>
            </w:r>
          </w:p>
        </w:tc>
      </w:tr>
      <w:tr w:rsidR="009B2F3D" w:rsidRPr="009B2F3D" w:rsidTr="00012F4E">
        <w:trPr>
          <w:trHeight w:val="230"/>
        </w:trPr>
        <w:tc>
          <w:tcPr>
            <w:tcW w:w="1176" w:type="pct"/>
            <w:tcBorders>
              <w:top w:val="single" w:sz="4" w:space="0" w:color="auto"/>
              <w:left w:val="single" w:sz="4" w:space="0" w:color="auto"/>
              <w:bottom w:val="single" w:sz="4" w:space="0" w:color="auto"/>
              <w:right w:val="single" w:sz="4" w:space="0" w:color="auto"/>
            </w:tcBorders>
            <w:hideMark/>
          </w:tcPr>
          <w:p w:rsidR="00012F4E" w:rsidRPr="009B2F3D" w:rsidRDefault="00012F4E">
            <w:pPr>
              <w:rPr>
                <w:rFonts w:ascii="Arial" w:hAnsi="Arial" w:cs="Arial"/>
                <w:b/>
              </w:rPr>
            </w:pPr>
            <w:r w:rsidRPr="009B2F3D">
              <w:rPr>
                <w:rFonts w:ascii="Arial" w:hAnsi="Arial" w:cs="Arial"/>
                <w:b/>
                <w:bCs/>
              </w:rPr>
              <w:t>Certyfikaty, normy</w:t>
            </w:r>
          </w:p>
        </w:tc>
        <w:tc>
          <w:tcPr>
            <w:tcW w:w="3824" w:type="pct"/>
            <w:tcBorders>
              <w:top w:val="single" w:sz="4" w:space="0" w:color="auto"/>
              <w:left w:val="single" w:sz="4" w:space="0" w:color="auto"/>
              <w:bottom w:val="single" w:sz="4" w:space="0" w:color="auto"/>
              <w:right w:val="single" w:sz="4" w:space="0" w:color="auto"/>
            </w:tcBorders>
          </w:tcPr>
          <w:p w:rsidR="00012F4E" w:rsidRPr="009B2F3D" w:rsidRDefault="00012F4E">
            <w:pPr>
              <w:pStyle w:val="Akapitzlist"/>
              <w:numPr>
                <w:ilvl w:val="0"/>
                <w:numId w:val="5"/>
              </w:numPr>
              <w:jc w:val="both"/>
              <w:rPr>
                <w:rFonts w:ascii="Arial" w:hAnsi="Arial" w:cs="Arial"/>
                <w:bCs/>
              </w:rPr>
            </w:pPr>
            <w:r w:rsidRPr="009B2F3D">
              <w:rPr>
                <w:rFonts w:ascii="Arial" w:hAnsi="Arial" w:cs="Arial"/>
                <w:bCs/>
              </w:rPr>
              <w:t xml:space="preserve">Certyfikat ENERGY STAR </w:t>
            </w:r>
          </w:p>
          <w:p w:rsidR="00012F4E" w:rsidRPr="009B2F3D" w:rsidRDefault="00012F4E">
            <w:pPr>
              <w:pStyle w:val="Akapitzlist"/>
              <w:numPr>
                <w:ilvl w:val="0"/>
                <w:numId w:val="5"/>
              </w:numPr>
              <w:jc w:val="both"/>
              <w:rPr>
                <w:rFonts w:ascii="Arial" w:hAnsi="Arial" w:cs="Arial"/>
                <w:bCs/>
              </w:rPr>
            </w:pPr>
            <w:r w:rsidRPr="009B2F3D">
              <w:rPr>
                <w:rFonts w:ascii="Arial" w:hAnsi="Arial" w:cs="Arial"/>
                <w:bCs/>
              </w:rPr>
              <w:t>Norma EPEAT GOLD</w:t>
            </w:r>
          </w:p>
          <w:p w:rsidR="00012F4E" w:rsidRPr="009B2F3D" w:rsidRDefault="00012F4E">
            <w:pPr>
              <w:pStyle w:val="Akapitzlist"/>
              <w:numPr>
                <w:ilvl w:val="0"/>
                <w:numId w:val="5"/>
              </w:numPr>
              <w:jc w:val="both"/>
              <w:rPr>
                <w:rFonts w:ascii="Arial" w:hAnsi="Arial" w:cs="Arial"/>
                <w:bCs/>
              </w:rPr>
            </w:pPr>
            <w:r w:rsidRPr="009B2F3D">
              <w:rPr>
                <w:rFonts w:ascii="Arial" w:hAnsi="Arial" w:cs="Arial"/>
                <w:bCs/>
              </w:rPr>
              <w:t xml:space="preserve">TCO </w:t>
            </w:r>
            <w:proofErr w:type="spellStart"/>
            <w:r w:rsidRPr="009B2F3D">
              <w:rPr>
                <w:rFonts w:ascii="Arial" w:hAnsi="Arial" w:cs="Arial"/>
                <w:bCs/>
              </w:rPr>
              <w:t>Certifield</w:t>
            </w:r>
            <w:proofErr w:type="spellEnd"/>
            <w:r w:rsidRPr="009B2F3D">
              <w:rPr>
                <w:rFonts w:ascii="Arial" w:hAnsi="Arial" w:cs="Arial"/>
                <w:bCs/>
              </w:rPr>
              <w:t xml:space="preserve"> Displays</w:t>
            </w:r>
          </w:p>
          <w:p w:rsidR="00012F4E" w:rsidRPr="009B2F3D" w:rsidRDefault="00012F4E">
            <w:pPr>
              <w:pStyle w:val="Akapitzlist"/>
              <w:jc w:val="both"/>
              <w:rPr>
                <w:rFonts w:ascii="Arial" w:hAnsi="Arial" w:cs="Arial"/>
                <w:bCs/>
              </w:rPr>
            </w:pPr>
          </w:p>
        </w:tc>
      </w:tr>
      <w:tr w:rsidR="009B2F3D" w:rsidRPr="009B2F3D" w:rsidTr="00012F4E">
        <w:trPr>
          <w:trHeight w:val="230"/>
        </w:trPr>
        <w:tc>
          <w:tcPr>
            <w:tcW w:w="1176" w:type="pct"/>
            <w:tcBorders>
              <w:top w:val="single" w:sz="4" w:space="0" w:color="auto"/>
              <w:left w:val="single" w:sz="4" w:space="0" w:color="auto"/>
              <w:bottom w:val="single" w:sz="4" w:space="0" w:color="auto"/>
              <w:right w:val="single" w:sz="4" w:space="0" w:color="auto"/>
            </w:tcBorders>
            <w:hideMark/>
          </w:tcPr>
          <w:p w:rsidR="00012F4E" w:rsidRPr="009B2F3D" w:rsidRDefault="00012F4E">
            <w:pPr>
              <w:rPr>
                <w:rFonts w:ascii="Arial" w:hAnsi="Arial" w:cs="Arial"/>
                <w:b/>
                <w:bCs/>
              </w:rPr>
            </w:pPr>
            <w:r w:rsidRPr="009B2F3D">
              <w:rPr>
                <w:rFonts w:ascii="Arial" w:hAnsi="Arial" w:cs="Arial"/>
                <w:b/>
                <w:bCs/>
              </w:rPr>
              <w:t>Inne</w:t>
            </w:r>
          </w:p>
        </w:tc>
        <w:tc>
          <w:tcPr>
            <w:tcW w:w="3824" w:type="pct"/>
            <w:tcBorders>
              <w:top w:val="single" w:sz="4" w:space="0" w:color="auto"/>
              <w:left w:val="single" w:sz="4" w:space="0" w:color="auto"/>
              <w:bottom w:val="single" w:sz="4" w:space="0" w:color="auto"/>
              <w:right w:val="single" w:sz="4" w:space="0" w:color="auto"/>
            </w:tcBorders>
            <w:hideMark/>
          </w:tcPr>
          <w:p w:rsidR="00012F4E" w:rsidRPr="009B2F3D" w:rsidRDefault="00012F4E">
            <w:pPr>
              <w:rPr>
                <w:rFonts w:ascii="Arial" w:hAnsi="Arial" w:cs="Arial"/>
                <w:bCs/>
              </w:rPr>
            </w:pPr>
            <w:r w:rsidRPr="009B2F3D">
              <w:rPr>
                <w:rFonts w:ascii="Arial" w:hAnsi="Arial" w:cs="Arial"/>
                <w:bCs/>
              </w:rPr>
              <w:t>Monitor musi posiadać trwałe oznaczenie logo producenta.</w:t>
            </w:r>
            <w:r w:rsidR="00454B82" w:rsidRPr="009B2F3D">
              <w:rPr>
                <w:rFonts w:ascii="Arial" w:hAnsi="Arial" w:cs="Arial"/>
                <w:bCs/>
              </w:rPr>
              <w:t xml:space="preserve"> </w:t>
            </w:r>
            <w:r w:rsidR="00454B82" w:rsidRPr="009B2F3D">
              <w:rPr>
                <w:rFonts w:ascii="Arial" w:hAnsi="Arial" w:cs="Arial"/>
                <w:b/>
                <w:bCs/>
              </w:rPr>
              <w:t>wymagany ten sam producent jak jednostki centralnej</w:t>
            </w:r>
            <w:r w:rsidR="00454B82" w:rsidRPr="009B2F3D">
              <w:rPr>
                <w:rFonts w:ascii="Arial" w:hAnsi="Arial" w:cs="Arial"/>
                <w:bCs/>
              </w:rPr>
              <w:t xml:space="preserve"> </w:t>
            </w:r>
          </w:p>
          <w:p w:rsidR="00012F4E" w:rsidRPr="009B2F3D" w:rsidRDefault="00012F4E">
            <w:pPr>
              <w:jc w:val="both"/>
              <w:rPr>
                <w:rFonts w:ascii="Arial" w:hAnsi="Arial" w:cs="Arial"/>
                <w:bCs/>
              </w:rPr>
            </w:pPr>
            <w:r w:rsidRPr="009B2F3D">
              <w:rPr>
                <w:rFonts w:ascii="Arial" w:hAnsi="Arial" w:cs="Arial"/>
                <w:bCs/>
              </w:rPr>
              <w:t xml:space="preserve">Dołączone kable: zasilania, VGA, DVI, </w:t>
            </w:r>
            <w:proofErr w:type="spellStart"/>
            <w:r w:rsidRPr="009B2F3D">
              <w:rPr>
                <w:rFonts w:ascii="Arial" w:hAnsi="Arial" w:cs="Arial"/>
                <w:bCs/>
              </w:rPr>
              <w:t>DisplayPort</w:t>
            </w:r>
            <w:proofErr w:type="spellEnd"/>
            <w:r w:rsidRPr="009B2F3D">
              <w:rPr>
                <w:rFonts w:ascii="Arial" w:hAnsi="Arial" w:cs="Arial"/>
                <w:bCs/>
              </w:rPr>
              <w:t>, USB</w:t>
            </w:r>
          </w:p>
        </w:tc>
      </w:tr>
      <w:tr w:rsidR="009B2F3D" w:rsidRPr="009B2F3D" w:rsidTr="00012F4E">
        <w:trPr>
          <w:trHeight w:val="230"/>
        </w:trPr>
        <w:tc>
          <w:tcPr>
            <w:tcW w:w="1176" w:type="pct"/>
            <w:tcBorders>
              <w:top w:val="single" w:sz="4" w:space="0" w:color="auto"/>
              <w:left w:val="single" w:sz="4" w:space="0" w:color="auto"/>
              <w:bottom w:val="single" w:sz="4" w:space="0" w:color="auto"/>
              <w:right w:val="single" w:sz="4" w:space="0" w:color="auto"/>
            </w:tcBorders>
            <w:hideMark/>
          </w:tcPr>
          <w:p w:rsidR="00012F4E" w:rsidRPr="009B2F3D" w:rsidRDefault="00012F4E">
            <w:pPr>
              <w:rPr>
                <w:rFonts w:ascii="Arial" w:hAnsi="Arial" w:cs="Arial"/>
                <w:b/>
                <w:bCs/>
              </w:rPr>
            </w:pPr>
            <w:r w:rsidRPr="009B2F3D">
              <w:rPr>
                <w:rFonts w:ascii="Arial" w:hAnsi="Arial" w:cs="Arial"/>
                <w:b/>
                <w:bCs/>
              </w:rPr>
              <w:t>Wsparcie techniczne producenta</w:t>
            </w:r>
          </w:p>
        </w:tc>
        <w:tc>
          <w:tcPr>
            <w:tcW w:w="3824" w:type="pct"/>
            <w:tcBorders>
              <w:top w:val="single" w:sz="4" w:space="0" w:color="auto"/>
              <w:left w:val="single" w:sz="4" w:space="0" w:color="auto"/>
              <w:bottom w:val="single" w:sz="4" w:space="0" w:color="auto"/>
              <w:right w:val="single" w:sz="4" w:space="0" w:color="auto"/>
            </w:tcBorders>
            <w:hideMark/>
          </w:tcPr>
          <w:p w:rsidR="00012F4E" w:rsidRPr="009B2F3D" w:rsidRDefault="00012F4E">
            <w:pPr>
              <w:spacing w:line="240" w:lineRule="auto"/>
              <w:jc w:val="both"/>
              <w:rPr>
                <w:rFonts w:ascii="Arial" w:hAnsi="Arial" w:cs="Arial"/>
                <w:bCs/>
              </w:rPr>
            </w:pPr>
            <w:r w:rsidRPr="009B2F3D">
              <w:rPr>
                <w:rFonts w:ascii="Arial" w:hAnsi="Arial" w:cs="Arial"/>
              </w:rPr>
              <w:t xml:space="preserve">Ogólnopolska, telefoniczna infolinia/linia techniczna producenta monitora </w:t>
            </w:r>
            <w:r w:rsidRPr="009B2F3D">
              <w:rPr>
                <w:rFonts w:ascii="Arial" w:hAnsi="Arial" w:cs="Arial"/>
              </w:rPr>
              <w:br/>
            </w:r>
            <w:r w:rsidRPr="009B2F3D">
              <w:rPr>
                <w:rFonts w:ascii="Arial" w:hAnsi="Arial" w:cs="Arial"/>
                <w:b/>
              </w:rPr>
              <w:t>(w ofercie należy podać nr telefonu)</w:t>
            </w:r>
            <w:r w:rsidRPr="009B2F3D">
              <w:rPr>
                <w:rFonts w:ascii="Arial" w:hAnsi="Arial" w:cs="Arial"/>
              </w:rPr>
              <w:t>.</w:t>
            </w:r>
          </w:p>
        </w:tc>
      </w:tr>
    </w:tbl>
    <w:p w:rsidR="00012F4E" w:rsidRPr="00130992" w:rsidRDefault="00012F4E" w:rsidP="00012F4E">
      <w:pPr>
        <w:spacing w:after="0" w:line="240" w:lineRule="auto"/>
        <w:rPr>
          <w:rFonts w:ascii="Arial" w:hAnsi="Arial" w:cs="Arial"/>
          <w:color w:val="FF0000"/>
        </w:rPr>
      </w:pPr>
    </w:p>
    <w:p w:rsidR="00012F4E" w:rsidRDefault="00012F4E" w:rsidP="00012F4E">
      <w:pPr>
        <w:autoSpaceDE w:val="0"/>
        <w:autoSpaceDN w:val="0"/>
        <w:adjustRightInd w:val="0"/>
        <w:spacing w:after="0" w:line="240" w:lineRule="auto"/>
        <w:jc w:val="both"/>
        <w:rPr>
          <w:rFonts w:ascii="Arial" w:hAnsi="Arial" w:cs="Arial"/>
        </w:rPr>
      </w:pPr>
    </w:p>
    <w:p w:rsidR="009B2F3D" w:rsidRPr="00130992" w:rsidRDefault="009B2F3D" w:rsidP="00012F4E">
      <w:pPr>
        <w:autoSpaceDE w:val="0"/>
        <w:autoSpaceDN w:val="0"/>
        <w:adjustRightInd w:val="0"/>
        <w:spacing w:after="0" w:line="240" w:lineRule="auto"/>
        <w:jc w:val="both"/>
        <w:rPr>
          <w:rFonts w:ascii="Arial" w:hAnsi="Arial" w:cs="Arial"/>
        </w:rPr>
      </w:pPr>
    </w:p>
    <w:p w:rsidR="00012F4E" w:rsidRPr="00130992" w:rsidRDefault="00012F4E" w:rsidP="00012F4E">
      <w:pPr>
        <w:pStyle w:val="Akapitzlist"/>
        <w:numPr>
          <w:ilvl w:val="0"/>
          <w:numId w:val="1"/>
        </w:numPr>
        <w:autoSpaceDE w:val="0"/>
        <w:autoSpaceDN w:val="0"/>
        <w:adjustRightInd w:val="0"/>
        <w:spacing w:after="0" w:line="240" w:lineRule="auto"/>
        <w:ind w:left="567" w:hanging="567"/>
        <w:jc w:val="both"/>
        <w:rPr>
          <w:rFonts w:ascii="Arial" w:eastAsia="Times New Roman" w:hAnsi="Arial" w:cs="Arial"/>
          <w:b/>
          <w:lang w:eastAsia="pl-PL"/>
        </w:rPr>
      </w:pPr>
      <w:r w:rsidRPr="00130992">
        <w:rPr>
          <w:rFonts w:ascii="Arial" w:eastAsia="Times New Roman" w:hAnsi="Arial" w:cs="Arial"/>
          <w:b/>
          <w:lang w:eastAsia="pl-PL"/>
        </w:rPr>
        <w:t>Wymagania stawiane Wykonawcom:</w:t>
      </w:r>
    </w:p>
    <w:p w:rsidR="00012F4E" w:rsidRPr="00130992" w:rsidRDefault="00012F4E" w:rsidP="00012F4E">
      <w:pPr>
        <w:autoSpaceDE w:val="0"/>
        <w:autoSpaceDN w:val="0"/>
        <w:adjustRightInd w:val="0"/>
        <w:spacing w:after="0"/>
        <w:jc w:val="both"/>
        <w:rPr>
          <w:rFonts w:ascii="Arial" w:hAnsi="Arial" w:cs="Arial"/>
        </w:rPr>
      </w:pPr>
      <w:r w:rsidRPr="00130992">
        <w:rPr>
          <w:rFonts w:ascii="Arial" w:eastAsia="Times New Roman" w:hAnsi="Arial" w:cs="Arial"/>
          <w:lang w:eastAsia="pl-PL"/>
        </w:rPr>
        <w:t>O udzielenie zamówienia może ubiegać się Wykonawca, który:</w:t>
      </w:r>
      <w:r w:rsidRPr="00130992">
        <w:rPr>
          <w:rFonts w:ascii="Arial" w:hAnsi="Arial" w:cs="Arial"/>
        </w:rPr>
        <w:t xml:space="preserve"> posiada uprawnienia do wykonywania określonej działalności lub czynności, jeżeli przepisy prawa nakładają obowiązek ich posiadania,</w:t>
      </w:r>
      <w:r w:rsidRPr="00130992">
        <w:rPr>
          <w:rFonts w:ascii="Arial" w:eastAsia="Times New Roman" w:hAnsi="Arial" w:cs="Arial"/>
          <w:lang w:eastAsia="pl-PL"/>
        </w:rPr>
        <w:t xml:space="preserve"> </w:t>
      </w:r>
      <w:r w:rsidRPr="00130992">
        <w:rPr>
          <w:rFonts w:ascii="Arial" w:hAnsi="Arial" w:cs="Arial"/>
        </w:rPr>
        <w:t>posiada wiedzę i doświadczenie oraz dysponuje odpowiednim potencjałem technicznym oraz osobami zdolnymi do wykonania zamówienia.</w:t>
      </w:r>
    </w:p>
    <w:p w:rsidR="00012F4E" w:rsidRDefault="00012F4E" w:rsidP="00012F4E">
      <w:pPr>
        <w:autoSpaceDE w:val="0"/>
        <w:autoSpaceDN w:val="0"/>
        <w:adjustRightInd w:val="0"/>
        <w:spacing w:after="0"/>
        <w:jc w:val="both"/>
        <w:rPr>
          <w:rFonts w:ascii="Arial" w:hAnsi="Arial" w:cs="Arial"/>
          <w:color w:val="FF0000"/>
        </w:rPr>
      </w:pPr>
    </w:p>
    <w:p w:rsidR="009B2F3D" w:rsidRDefault="009B2F3D" w:rsidP="00012F4E">
      <w:pPr>
        <w:autoSpaceDE w:val="0"/>
        <w:autoSpaceDN w:val="0"/>
        <w:adjustRightInd w:val="0"/>
        <w:spacing w:after="0"/>
        <w:jc w:val="both"/>
        <w:rPr>
          <w:rFonts w:ascii="Arial" w:hAnsi="Arial" w:cs="Arial"/>
          <w:color w:val="FF0000"/>
        </w:rPr>
      </w:pPr>
    </w:p>
    <w:p w:rsidR="009B2F3D" w:rsidRPr="00130992" w:rsidRDefault="009B2F3D" w:rsidP="00012F4E">
      <w:pPr>
        <w:autoSpaceDE w:val="0"/>
        <w:autoSpaceDN w:val="0"/>
        <w:adjustRightInd w:val="0"/>
        <w:spacing w:after="0"/>
        <w:jc w:val="both"/>
        <w:rPr>
          <w:rFonts w:ascii="Arial" w:hAnsi="Arial" w:cs="Arial"/>
          <w:color w:val="FF0000"/>
        </w:rPr>
      </w:pPr>
    </w:p>
    <w:p w:rsidR="00012F4E" w:rsidRPr="00130992" w:rsidRDefault="00012F4E" w:rsidP="00012F4E">
      <w:pPr>
        <w:pStyle w:val="Akapitzlist"/>
        <w:numPr>
          <w:ilvl w:val="0"/>
          <w:numId w:val="1"/>
        </w:numPr>
        <w:autoSpaceDE w:val="0"/>
        <w:autoSpaceDN w:val="0"/>
        <w:adjustRightInd w:val="0"/>
        <w:spacing w:after="0"/>
        <w:ind w:left="567" w:hanging="567"/>
        <w:jc w:val="both"/>
        <w:rPr>
          <w:rFonts w:ascii="Arial" w:hAnsi="Arial" w:cs="Arial"/>
          <w:b/>
        </w:rPr>
      </w:pPr>
      <w:r w:rsidRPr="00130992">
        <w:rPr>
          <w:rFonts w:ascii="Arial" w:hAnsi="Arial" w:cs="Arial"/>
          <w:b/>
        </w:rPr>
        <w:lastRenderedPageBreak/>
        <w:t>Kryteria oceny ofert</w:t>
      </w:r>
    </w:p>
    <w:tbl>
      <w:tblPr>
        <w:tblStyle w:val="Tabela-Siatka"/>
        <w:tblW w:w="0" w:type="auto"/>
        <w:tblLook w:val="04A0" w:firstRow="1" w:lastRow="0" w:firstColumn="1" w:lastColumn="0" w:noHBand="0" w:noVBand="1"/>
      </w:tblPr>
      <w:tblGrid>
        <w:gridCol w:w="4606"/>
        <w:gridCol w:w="4606"/>
      </w:tblGrid>
      <w:tr w:rsidR="00130992" w:rsidRPr="00130992" w:rsidTr="00012F4E">
        <w:trPr>
          <w:trHeight w:val="510"/>
        </w:trPr>
        <w:tc>
          <w:tcPr>
            <w:tcW w:w="460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012F4E" w:rsidRPr="00130992" w:rsidRDefault="00012F4E">
            <w:pPr>
              <w:autoSpaceDE w:val="0"/>
              <w:autoSpaceDN w:val="0"/>
              <w:adjustRightInd w:val="0"/>
              <w:rPr>
                <w:rFonts w:ascii="Arial" w:hAnsi="Arial" w:cs="Arial"/>
                <w:b/>
              </w:rPr>
            </w:pPr>
            <w:r w:rsidRPr="00130992">
              <w:rPr>
                <w:rFonts w:ascii="Arial" w:hAnsi="Arial" w:cs="Arial"/>
                <w:b/>
              </w:rPr>
              <w:t>Kryteria wyboru</w:t>
            </w:r>
          </w:p>
        </w:tc>
        <w:tc>
          <w:tcPr>
            <w:tcW w:w="460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012F4E" w:rsidRPr="00130992" w:rsidRDefault="00012F4E">
            <w:pPr>
              <w:autoSpaceDE w:val="0"/>
              <w:autoSpaceDN w:val="0"/>
              <w:adjustRightInd w:val="0"/>
              <w:rPr>
                <w:rFonts w:ascii="Arial" w:hAnsi="Arial" w:cs="Arial"/>
                <w:b/>
              </w:rPr>
            </w:pPr>
            <w:r w:rsidRPr="00130992">
              <w:rPr>
                <w:rFonts w:ascii="Arial" w:hAnsi="Arial" w:cs="Arial"/>
                <w:b/>
              </w:rPr>
              <w:t>Znaczenie</w:t>
            </w:r>
          </w:p>
        </w:tc>
      </w:tr>
      <w:tr w:rsidR="00012F4E" w:rsidRPr="00130992" w:rsidTr="00012F4E">
        <w:trPr>
          <w:trHeight w:val="510"/>
        </w:trPr>
        <w:tc>
          <w:tcPr>
            <w:tcW w:w="4606" w:type="dxa"/>
            <w:tcBorders>
              <w:top w:val="single" w:sz="4" w:space="0" w:color="auto"/>
              <w:left w:val="single" w:sz="4" w:space="0" w:color="auto"/>
              <w:bottom w:val="single" w:sz="4" w:space="0" w:color="auto"/>
              <w:right w:val="single" w:sz="4" w:space="0" w:color="auto"/>
            </w:tcBorders>
            <w:vAlign w:val="center"/>
            <w:hideMark/>
          </w:tcPr>
          <w:p w:rsidR="00012F4E" w:rsidRPr="00130992" w:rsidRDefault="00012F4E">
            <w:pPr>
              <w:autoSpaceDE w:val="0"/>
              <w:autoSpaceDN w:val="0"/>
              <w:adjustRightInd w:val="0"/>
              <w:rPr>
                <w:rFonts w:ascii="Arial" w:hAnsi="Arial" w:cs="Arial"/>
                <w:b/>
              </w:rPr>
            </w:pPr>
            <w:r w:rsidRPr="00130992">
              <w:rPr>
                <w:rFonts w:ascii="Arial" w:hAnsi="Arial" w:cs="Arial"/>
                <w:b/>
              </w:rPr>
              <w:t>Cena</w:t>
            </w:r>
          </w:p>
        </w:tc>
        <w:tc>
          <w:tcPr>
            <w:tcW w:w="4606" w:type="dxa"/>
            <w:tcBorders>
              <w:top w:val="single" w:sz="4" w:space="0" w:color="auto"/>
              <w:left w:val="single" w:sz="4" w:space="0" w:color="auto"/>
              <w:bottom w:val="single" w:sz="4" w:space="0" w:color="auto"/>
              <w:right w:val="single" w:sz="4" w:space="0" w:color="auto"/>
            </w:tcBorders>
            <w:vAlign w:val="center"/>
            <w:hideMark/>
          </w:tcPr>
          <w:p w:rsidR="00012F4E" w:rsidRPr="00130992" w:rsidRDefault="00012F4E">
            <w:pPr>
              <w:autoSpaceDE w:val="0"/>
              <w:autoSpaceDN w:val="0"/>
              <w:adjustRightInd w:val="0"/>
              <w:rPr>
                <w:rFonts w:ascii="Arial" w:hAnsi="Arial" w:cs="Arial"/>
                <w:b/>
              </w:rPr>
            </w:pPr>
            <w:r w:rsidRPr="00130992">
              <w:rPr>
                <w:rFonts w:ascii="Arial" w:hAnsi="Arial" w:cs="Arial"/>
                <w:b/>
              </w:rPr>
              <w:t>100 %</w:t>
            </w:r>
          </w:p>
        </w:tc>
      </w:tr>
    </w:tbl>
    <w:p w:rsidR="00012F4E" w:rsidRPr="00130992" w:rsidRDefault="00012F4E" w:rsidP="00012F4E">
      <w:pPr>
        <w:autoSpaceDE w:val="0"/>
        <w:autoSpaceDN w:val="0"/>
        <w:adjustRightInd w:val="0"/>
        <w:spacing w:after="0"/>
        <w:jc w:val="both"/>
        <w:rPr>
          <w:rFonts w:ascii="Arial" w:hAnsi="Arial" w:cs="Arial"/>
          <w:b/>
        </w:rPr>
      </w:pPr>
    </w:p>
    <w:p w:rsidR="00012F4E" w:rsidRPr="00130992" w:rsidRDefault="00012F4E" w:rsidP="00012F4E">
      <w:pPr>
        <w:autoSpaceDE w:val="0"/>
        <w:autoSpaceDN w:val="0"/>
        <w:adjustRightInd w:val="0"/>
        <w:spacing w:after="0"/>
        <w:jc w:val="both"/>
        <w:rPr>
          <w:rFonts w:ascii="Arial" w:hAnsi="Arial" w:cs="Arial"/>
          <w:b/>
        </w:rPr>
      </w:pPr>
      <w:r w:rsidRPr="00130992">
        <w:rPr>
          <w:rFonts w:ascii="Arial" w:eastAsia="Andale Sans UI" w:hAnsi="Arial" w:cs="Arial"/>
          <w:kern w:val="2"/>
          <w:lang w:eastAsia="pl-PL"/>
        </w:rPr>
        <w:t>Zamawiający podpisze umowę z Wykonawcą, który zaoferuje najniższą cenę za dostawę przedmiotu zamówienia.</w:t>
      </w:r>
    </w:p>
    <w:p w:rsidR="00012F4E" w:rsidRPr="00130992" w:rsidRDefault="00012F4E" w:rsidP="00012F4E">
      <w:pPr>
        <w:autoSpaceDE w:val="0"/>
        <w:autoSpaceDN w:val="0"/>
        <w:adjustRightInd w:val="0"/>
        <w:spacing w:after="0"/>
        <w:jc w:val="both"/>
        <w:rPr>
          <w:rFonts w:ascii="Arial" w:hAnsi="Arial" w:cs="Arial"/>
          <w:color w:val="FF0000"/>
        </w:rPr>
      </w:pPr>
    </w:p>
    <w:p w:rsidR="00012F4E" w:rsidRPr="00130992" w:rsidRDefault="00012F4E" w:rsidP="00012F4E">
      <w:pPr>
        <w:pStyle w:val="Akapitzlist"/>
        <w:numPr>
          <w:ilvl w:val="0"/>
          <w:numId w:val="1"/>
        </w:numPr>
        <w:autoSpaceDE w:val="0"/>
        <w:autoSpaceDN w:val="0"/>
        <w:adjustRightInd w:val="0"/>
        <w:spacing w:after="0"/>
        <w:ind w:left="567" w:hanging="567"/>
        <w:jc w:val="both"/>
        <w:rPr>
          <w:rFonts w:ascii="Arial" w:eastAsia="Times New Roman" w:hAnsi="Arial" w:cs="Arial"/>
          <w:b/>
          <w:lang w:eastAsia="pl-PL"/>
        </w:rPr>
      </w:pPr>
      <w:r w:rsidRPr="00130992">
        <w:rPr>
          <w:rFonts w:ascii="Arial" w:eastAsia="Times New Roman" w:hAnsi="Arial" w:cs="Arial"/>
          <w:b/>
          <w:lang w:eastAsia="pl-PL"/>
        </w:rPr>
        <w:t>Sposób realizacji zamówienia:</w:t>
      </w:r>
    </w:p>
    <w:p w:rsidR="00012F4E" w:rsidRPr="00130992" w:rsidRDefault="00012F4E" w:rsidP="00012F4E">
      <w:pPr>
        <w:pStyle w:val="Akapitzlist"/>
        <w:numPr>
          <w:ilvl w:val="0"/>
          <w:numId w:val="6"/>
        </w:numPr>
        <w:autoSpaceDE w:val="0"/>
        <w:autoSpaceDN w:val="0"/>
        <w:adjustRightInd w:val="0"/>
        <w:spacing w:after="0"/>
        <w:jc w:val="both"/>
        <w:rPr>
          <w:rFonts w:ascii="Arial" w:eastAsia="Times New Roman" w:hAnsi="Arial" w:cs="Arial"/>
          <w:b/>
          <w:lang w:eastAsia="pl-PL"/>
        </w:rPr>
      </w:pPr>
      <w:r w:rsidRPr="00130992">
        <w:rPr>
          <w:rFonts w:ascii="Arial" w:hAnsi="Arial" w:cs="Arial"/>
        </w:rPr>
        <w:t>Faktura VAT za wykonaną dostawę zostanie wystawiona na Regionalną Dyrekcję Ochrony Środowiska w Opolu, ul. Obrońców Stalingradu 66, 45-512 Opole, NIP: 754 -29 -54 -917. Oryginał faktury Wykonawca przekaże do siedziby Zamawiającego.</w:t>
      </w:r>
    </w:p>
    <w:p w:rsidR="00012F4E" w:rsidRPr="00130992" w:rsidRDefault="00012F4E" w:rsidP="00012F4E">
      <w:pPr>
        <w:pStyle w:val="Akapitzlist"/>
        <w:numPr>
          <w:ilvl w:val="0"/>
          <w:numId w:val="6"/>
        </w:numPr>
        <w:autoSpaceDE w:val="0"/>
        <w:autoSpaceDN w:val="0"/>
        <w:adjustRightInd w:val="0"/>
        <w:spacing w:after="0"/>
        <w:jc w:val="both"/>
        <w:rPr>
          <w:rFonts w:ascii="Arial" w:eastAsia="Times New Roman" w:hAnsi="Arial" w:cs="Arial"/>
          <w:lang w:eastAsia="pl-PL"/>
        </w:rPr>
      </w:pPr>
      <w:r w:rsidRPr="00130992">
        <w:rPr>
          <w:rFonts w:ascii="Arial" w:eastAsia="Times New Roman" w:hAnsi="Arial" w:cs="Arial"/>
          <w:lang w:eastAsia="pl-PL"/>
        </w:rPr>
        <w:t xml:space="preserve">Zamawiający zapłaci, zgodnie z formularzem oferty, za dostawę </w:t>
      </w:r>
      <w:r w:rsidR="00130992" w:rsidRPr="00130992">
        <w:rPr>
          <w:rFonts w:ascii="Arial" w:eastAsia="Times New Roman" w:hAnsi="Arial" w:cs="Arial"/>
          <w:lang w:eastAsia="pl-PL"/>
        </w:rPr>
        <w:t xml:space="preserve">profesjonalnej </w:t>
      </w:r>
      <w:r w:rsidR="00130992" w:rsidRPr="00130992">
        <w:rPr>
          <w:rFonts w:ascii="Arial" w:hAnsi="Arial" w:cs="Arial"/>
        </w:rPr>
        <w:t>stacji graficznej</w:t>
      </w:r>
      <w:r w:rsidRPr="00130992">
        <w:rPr>
          <w:rFonts w:ascii="Arial" w:hAnsi="Arial" w:cs="Arial"/>
        </w:rPr>
        <w:t>.</w:t>
      </w:r>
    </w:p>
    <w:p w:rsidR="00012F4E" w:rsidRPr="00130992" w:rsidRDefault="00012F4E" w:rsidP="00012F4E">
      <w:pPr>
        <w:pStyle w:val="Akapitzlist"/>
        <w:numPr>
          <w:ilvl w:val="0"/>
          <w:numId w:val="6"/>
        </w:numPr>
        <w:autoSpaceDE w:val="0"/>
        <w:autoSpaceDN w:val="0"/>
        <w:adjustRightInd w:val="0"/>
        <w:spacing w:after="0"/>
        <w:jc w:val="both"/>
        <w:rPr>
          <w:rFonts w:ascii="Arial" w:eastAsia="Times New Roman" w:hAnsi="Arial" w:cs="Arial"/>
          <w:b/>
          <w:lang w:eastAsia="pl-PL"/>
        </w:rPr>
      </w:pPr>
      <w:r w:rsidRPr="00130992">
        <w:rPr>
          <w:rFonts w:ascii="Arial" w:hAnsi="Arial" w:cs="Arial"/>
        </w:rPr>
        <w:t>Formą płatności za wykonanie zamówienia będzie przelew na rachunek bankowy Wykonawcy z co najmniej</w:t>
      </w:r>
      <w:r w:rsidRPr="00130992">
        <w:rPr>
          <w:rFonts w:ascii="Arial" w:hAnsi="Arial" w:cs="Arial"/>
          <w:b/>
        </w:rPr>
        <w:t xml:space="preserve"> 30 - dniowym </w:t>
      </w:r>
      <w:r w:rsidRPr="00130992">
        <w:rPr>
          <w:rFonts w:ascii="Arial" w:hAnsi="Arial" w:cs="Arial"/>
        </w:rPr>
        <w:t>terminem płatności wystawionym na fakturze.</w:t>
      </w:r>
    </w:p>
    <w:p w:rsidR="00012F4E" w:rsidRPr="00130992" w:rsidRDefault="00012F4E" w:rsidP="00012F4E">
      <w:pPr>
        <w:pStyle w:val="Akapitzlist"/>
        <w:numPr>
          <w:ilvl w:val="0"/>
          <w:numId w:val="6"/>
        </w:numPr>
        <w:autoSpaceDE w:val="0"/>
        <w:autoSpaceDN w:val="0"/>
        <w:adjustRightInd w:val="0"/>
        <w:spacing w:after="0"/>
        <w:jc w:val="both"/>
        <w:rPr>
          <w:rFonts w:ascii="Arial" w:eastAsia="Times New Roman" w:hAnsi="Arial" w:cs="Arial"/>
          <w:b/>
          <w:lang w:eastAsia="pl-PL"/>
        </w:rPr>
      </w:pPr>
      <w:r w:rsidRPr="00130992">
        <w:rPr>
          <w:rFonts w:ascii="Arial" w:eastAsia="Andale Sans UI" w:hAnsi="Arial" w:cs="Arial"/>
          <w:kern w:val="2"/>
          <w:lang w:eastAsia="pl-PL"/>
        </w:rPr>
        <w:t>Zamawiający nie przewiduje płatności na podstawie faktur częściowych oraz wypłacania zaliczki.</w:t>
      </w:r>
    </w:p>
    <w:p w:rsidR="00012F4E" w:rsidRPr="00130992" w:rsidRDefault="00012F4E" w:rsidP="00012F4E">
      <w:pPr>
        <w:pStyle w:val="Akapitzlist"/>
        <w:numPr>
          <w:ilvl w:val="0"/>
          <w:numId w:val="6"/>
        </w:numPr>
        <w:autoSpaceDE w:val="0"/>
        <w:autoSpaceDN w:val="0"/>
        <w:adjustRightInd w:val="0"/>
        <w:spacing w:after="0"/>
        <w:jc w:val="both"/>
        <w:rPr>
          <w:rFonts w:ascii="Arial" w:eastAsia="Times New Roman" w:hAnsi="Arial" w:cs="Arial"/>
          <w:b/>
          <w:lang w:eastAsia="pl-PL"/>
        </w:rPr>
      </w:pPr>
      <w:r w:rsidRPr="00130992">
        <w:rPr>
          <w:rFonts w:ascii="Arial" w:eastAsia="Andale Sans UI" w:hAnsi="Arial" w:cs="Arial"/>
          <w:kern w:val="2"/>
          <w:lang w:eastAsia="pl-PL"/>
        </w:rPr>
        <w:t>Zamawiający nie przewiduje, zmian w drodze aneksu do uzgodnionej ceny za wykonaną dostawę.</w:t>
      </w:r>
    </w:p>
    <w:p w:rsidR="00012F4E" w:rsidRPr="00130992" w:rsidRDefault="00012F4E" w:rsidP="00012F4E">
      <w:pPr>
        <w:pStyle w:val="Akapitzlist"/>
        <w:numPr>
          <w:ilvl w:val="0"/>
          <w:numId w:val="6"/>
        </w:numPr>
        <w:autoSpaceDE w:val="0"/>
        <w:autoSpaceDN w:val="0"/>
        <w:adjustRightInd w:val="0"/>
        <w:spacing w:after="0"/>
        <w:jc w:val="both"/>
        <w:rPr>
          <w:rFonts w:ascii="Arial" w:eastAsia="Times New Roman" w:hAnsi="Arial" w:cs="Arial"/>
          <w:b/>
          <w:lang w:eastAsia="pl-PL"/>
        </w:rPr>
      </w:pPr>
      <w:r w:rsidRPr="00130992">
        <w:rPr>
          <w:rFonts w:ascii="Arial" w:eastAsia="Andale Sans UI" w:hAnsi="Arial" w:cs="Arial"/>
          <w:kern w:val="2"/>
          <w:lang w:eastAsia="pl-PL"/>
        </w:rPr>
        <w:t>W przypadku nie wykonania dostawy zgodnie z umową Wykonawca zobowiązany jest do zapłaty kary umownej.</w:t>
      </w:r>
    </w:p>
    <w:p w:rsidR="00012F4E" w:rsidRPr="00130992" w:rsidRDefault="00012F4E" w:rsidP="00012F4E">
      <w:pPr>
        <w:widowControl w:val="0"/>
        <w:suppressAutoHyphens/>
        <w:autoSpaceDE w:val="0"/>
        <w:autoSpaceDN w:val="0"/>
        <w:adjustRightInd w:val="0"/>
        <w:spacing w:after="0"/>
        <w:jc w:val="both"/>
        <w:rPr>
          <w:rFonts w:ascii="Arial" w:eastAsia="Times New Roman" w:hAnsi="Arial" w:cs="Arial"/>
          <w:color w:val="FF0000"/>
          <w:lang w:eastAsia="pl-PL"/>
        </w:rPr>
      </w:pPr>
    </w:p>
    <w:p w:rsidR="00012F4E" w:rsidRPr="00130992" w:rsidRDefault="00012F4E" w:rsidP="00012F4E">
      <w:pPr>
        <w:pStyle w:val="Akapitzlist"/>
        <w:widowControl w:val="0"/>
        <w:numPr>
          <w:ilvl w:val="0"/>
          <w:numId w:val="1"/>
        </w:numPr>
        <w:suppressAutoHyphens/>
        <w:autoSpaceDE w:val="0"/>
        <w:autoSpaceDN w:val="0"/>
        <w:adjustRightInd w:val="0"/>
        <w:spacing w:after="0"/>
        <w:ind w:left="709" w:hanging="709"/>
        <w:jc w:val="both"/>
        <w:rPr>
          <w:rFonts w:ascii="Arial" w:eastAsia="Andale Sans UI" w:hAnsi="Arial" w:cs="Arial"/>
          <w:b/>
          <w:kern w:val="2"/>
          <w:lang w:eastAsia="pl-PL"/>
        </w:rPr>
      </w:pPr>
      <w:r w:rsidRPr="00130992">
        <w:rPr>
          <w:rFonts w:ascii="Arial" w:eastAsia="Andale Sans UI" w:hAnsi="Arial" w:cs="Arial"/>
          <w:b/>
          <w:kern w:val="2"/>
          <w:lang w:eastAsia="pl-PL"/>
        </w:rPr>
        <w:t>Termin wykonania:</w:t>
      </w:r>
    </w:p>
    <w:p w:rsidR="00012F4E" w:rsidRPr="000773FD" w:rsidRDefault="00012F4E" w:rsidP="009B2F3D">
      <w:pPr>
        <w:widowControl w:val="0"/>
        <w:suppressAutoHyphens/>
        <w:autoSpaceDE w:val="0"/>
        <w:autoSpaceDN w:val="0"/>
        <w:adjustRightInd w:val="0"/>
        <w:spacing w:after="0"/>
        <w:jc w:val="both"/>
        <w:rPr>
          <w:rFonts w:ascii="Arial" w:eastAsia="Andale Sans UI" w:hAnsi="Arial" w:cs="Arial"/>
          <w:kern w:val="2"/>
          <w:lang w:eastAsia="pl-PL"/>
        </w:rPr>
      </w:pPr>
      <w:r w:rsidRPr="00130992">
        <w:rPr>
          <w:rFonts w:ascii="Arial" w:eastAsia="Andale Sans UI" w:hAnsi="Arial" w:cs="Arial"/>
          <w:bCs/>
          <w:kern w:val="2"/>
          <w:lang w:eastAsia="pl-PL"/>
        </w:rPr>
        <w:t xml:space="preserve">Dostawa będzie wykonana </w:t>
      </w:r>
      <w:r w:rsidRPr="000773FD">
        <w:rPr>
          <w:rFonts w:ascii="Arial" w:eastAsia="Andale Sans UI" w:hAnsi="Arial" w:cs="Arial"/>
          <w:bCs/>
          <w:kern w:val="2"/>
          <w:lang w:eastAsia="pl-PL"/>
        </w:rPr>
        <w:t xml:space="preserve">do dnia </w:t>
      </w:r>
      <w:r w:rsidR="009B2F3D" w:rsidRPr="000773FD">
        <w:rPr>
          <w:rFonts w:ascii="Arial" w:eastAsia="Andale Sans UI" w:hAnsi="Arial" w:cs="Arial"/>
          <w:b/>
          <w:bCs/>
          <w:kern w:val="2"/>
          <w:lang w:eastAsia="pl-PL"/>
        </w:rPr>
        <w:t>21</w:t>
      </w:r>
      <w:r w:rsidRPr="000773FD">
        <w:rPr>
          <w:rFonts w:ascii="Arial" w:eastAsia="Andale Sans UI" w:hAnsi="Arial" w:cs="Arial"/>
          <w:b/>
          <w:bCs/>
          <w:kern w:val="2"/>
          <w:lang w:eastAsia="pl-PL"/>
        </w:rPr>
        <w:t xml:space="preserve"> </w:t>
      </w:r>
      <w:r w:rsidR="00130992" w:rsidRPr="000773FD">
        <w:rPr>
          <w:rFonts w:ascii="Arial" w:eastAsia="Andale Sans UI" w:hAnsi="Arial" w:cs="Arial"/>
          <w:b/>
          <w:bCs/>
          <w:kern w:val="2"/>
          <w:lang w:eastAsia="pl-PL"/>
        </w:rPr>
        <w:t>października</w:t>
      </w:r>
      <w:r w:rsidRPr="000773FD">
        <w:rPr>
          <w:rFonts w:ascii="Arial" w:eastAsia="Andale Sans UI" w:hAnsi="Arial" w:cs="Arial"/>
          <w:b/>
          <w:bCs/>
          <w:kern w:val="2"/>
          <w:lang w:eastAsia="pl-PL"/>
        </w:rPr>
        <w:t xml:space="preserve"> 2016 r.</w:t>
      </w:r>
    </w:p>
    <w:p w:rsidR="00012F4E" w:rsidRPr="00130992" w:rsidRDefault="00012F4E" w:rsidP="00012F4E">
      <w:pPr>
        <w:autoSpaceDE w:val="0"/>
        <w:autoSpaceDN w:val="0"/>
        <w:adjustRightInd w:val="0"/>
        <w:spacing w:after="0"/>
        <w:jc w:val="both"/>
        <w:rPr>
          <w:rFonts w:ascii="Arial" w:eastAsia="Andale Sans UI" w:hAnsi="Arial" w:cs="Arial"/>
          <w:color w:val="FF0000"/>
          <w:kern w:val="2"/>
          <w:lang w:eastAsia="pl-PL"/>
        </w:rPr>
      </w:pPr>
    </w:p>
    <w:p w:rsidR="00012F4E" w:rsidRPr="00130992" w:rsidRDefault="00012F4E" w:rsidP="00012F4E">
      <w:pPr>
        <w:pStyle w:val="Akapitzlist"/>
        <w:numPr>
          <w:ilvl w:val="0"/>
          <w:numId w:val="1"/>
        </w:numPr>
        <w:autoSpaceDE w:val="0"/>
        <w:autoSpaceDN w:val="0"/>
        <w:adjustRightInd w:val="0"/>
        <w:spacing w:after="0"/>
        <w:ind w:left="709"/>
        <w:jc w:val="both"/>
        <w:rPr>
          <w:rFonts w:ascii="Arial" w:eastAsia="Andale Sans UI" w:hAnsi="Arial" w:cs="Arial"/>
          <w:b/>
          <w:kern w:val="2"/>
          <w:lang w:eastAsia="pl-PL"/>
        </w:rPr>
      </w:pPr>
      <w:r w:rsidRPr="00130992">
        <w:rPr>
          <w:rFonts w:ascii="Arial" w:eastAsia="Andale Sans UI" w:hAnsi="Arial" w:cs="Arial"/>
          <w:b/>
          <w:kern w:val="2"/>
          <w:lang w:eastAsia="pl-PL"/>
        </w:rPr>
        <w:t xml:space="preserve">Miejsce i termin składania ofert: </w:t>
      </w:r>
    </w:p>
    <w:p w:rsidR="00012F4E" w:rsidRPr="00130992" w:rsidRDefault="00012F4E" w:rsidP="00012F4E">
      <w:pPr>
        <w:autoSpaceDE w:val="0"/>
        <w:autoSpaceDN w:val="0"/>
        <w:adjustRightInd w:val="0"/>
        <w:spacing w:after="0"/>
        <w:jc w:val="both"/>
        <w:rPr>
          <w:rFonts w:ascii="Arial" w:eastAsia="Andale Sans UI" w:hAnsi="Arial" w:cs="Arial"/>
          <w:color w:val="FF0000"/>
          <w:kern w:val="2"/>
          <w:lang w:eastAsia="pl-PL"/>
        </w:rPr>
      </w:pPr>
      <w:r w:rsidRPr="00130992">
        <w:rPr>
          <w:rFonts w:ascii="Arial" w:eastAsia="Andale Sans UI" w:hAnsi="Arial" w:cs="Arial"/>
          <w:bCs/>
          <w:kern w:val="2"/>
          <w:lang w:eastAsia="pl-PL"/>
        </w:rPr>
        <w:t xml:space="preserve">Oferty należy dostarczyć wg załączonego formularza do Regionalnej Dyrekcji Ochrony Środowiska w Opolu, ul. Obrońców Stalingradu 66, 45-512 Opole, pokój 4.31 A, lub wysłać na adres poczty elektronicznej: </w:t>
      </w:r>
      <w:hyperlink r:id="rId10" w:history="1">
        <w:r w:rsidR="009B2F3D" w:rsidRPr="002A3B2A">
          <w:rPr>
            <w:rStyle w:val="Hipercze"/>
            <w:rFonts w:ascii="Arial" w:eastAsia="Andale Sans UI" w:hAnsi="Arial" w:cs="Arial"/>
            <w:bCs/>
            <w:kern w:val="2"/>
            <w:lang w:eastAsia="pl-PL"/>
          </w:rPr>
          <w:t>radoslaw.dembinski.opole@rdos.gov.pl</w:t>
        </w:r>
      </w:hyperlink>
      <w:r w:rsidR="009B2F3D">
        <w:rPr>
          <w:rFonts w:ascii="Arial" w:eastAsia="Andale Sans UI" w:hAnsi="Arial" w:cs="Arial"/>
          <w:bCs/>
          <w:kern w:val="2"/>
          <w:lang w:eastAsia="pl-PL"/>
        </w:rPr>
        <w:t xml:space="preserve"> </w:t>
      </w:r>
      <w:r w:rsidRPr="00130992">
        <w:rPr>
          <w:rFonts w:ascii="Arial" w:eastAsia="Andale Sans UI" w:hAnsi="Arial" w:cs="Arial"/>
          <w:bCs/>
          <w:kern w:val="2"/>
          <w:lang w:eastAsia="pl-PL"/>
        </w:rPr>
        <w:t xml:space="preserve">do </w:t>
      </w:r>
      <w:r w:rsidRPr="000773FD">
        <w:rPr>
          <w:rFonts w:ascii="Arial" w:eastAsia="Andale Sans UI" w:hAnsi="Arial" w:cs="Arial"/>
          <w:bCs/>
          <w:kern w:val="2"/>
          <w:lang w:eastAsia="pl-PL"/>
        </w:rPr>
        <w:t xml:space="preserve">dnia </w:t>
      </w:r>
      <w:r w:rsidR="009B2F3D" w:rsidRPr="000773FD">
        <w:rPr>
          <w:rFonts w:ascii="Arial" w:eastAsia="Andale Sans UI" w:hAnsi="Arial" w:cs="Arial"/>
          <w:b/>
          <w:bCs/>
          <w:kern w:val="2"/>
          <w:u w:val="single"/>
          <w:lang w:eastAsia="pl-PL"/>
        </w:rPr>
        <w:t>06</w:t>
      </w:r>
      <w:r w:rsidRPr="000773FD">
        <w:rPr>
          <w:rFonts w:ascii="Arial" w:eastAsia="Andale Sans UI" w:hAnsi="Arial" w:cs="Arial"/>
          <w:b/>
          <w:bCs/>
          <w:kern w:val="2"/>
          <w:u w:val="single"/>
          <w:lang w:eastAsia="pl-PL"/>
        </w:rPr>
        <w:t>.</w:t>
      </w:r>
      <w:r w:rsidR="009B2F3D" w:rsidRPr="000773FD">
        <w:rPr>
          <w:rFonts w:ascii="Arial" w:eastAsia="Andale Sans UI" w:hAnsi="Arial" w:cs="Arial"/>
          <w:b/>
          <w:bCs/>
          <w:kern w:val="2"/>
          <w:u w:val="single"/>
          <w:lang w:eastAsia="pl-PL"/>
        </w:rPr>
        <w:t>10</w:t>
      </w:r>
      <w:r w:rsidRPr="000773FD">
        <w:rPr>
          <w:rFonts w:ascii="Arial" w:eastAsia="Andale Sans UI" w:hAnsi="Arial" w:cs="Arial"/>
          <w:b/>
          <w:bCs/>
          <w:kern w:val="2"/>
          <w:u w:val="single"/>
          <w:lang w:eastAsia="pl-PL"/>
        </w:rPr>
        <w:t>.2016 r.</w:t>
      </w:r>
      <w:r w:rsidRPr="000773FD">
        <w:rPr>
          <w:rFonts w:ascii="Arial" w:eastAsia="Andale Sans UI" w:hAnsi="Arial" w:cs="Arial"/>
          <w:bCs/>
          <w:kern w:val="2"/>
          <w:lang w:eastAsia="pl-PL"/>
        </w:rPr>
        <w:t xml:space="preserve"> </w:t>
      </w:r>
    </w:p>
    <w:p w:rsidR="00012F4E" w:rsidRPr="00130992" w:rsidRDefault="00012F4E" w:rsidP="00012F4E">
      <w:pPr>
        <w:autoSpaceDE w:val="0"/>
        <w:autoSpaceDN w:val="0"/>
        <w:adjustRightInd w:val="0"/>
        <w:spacing w:after="0"/>
        <w:jc w:val="both"/>
        <w:rPr>
          <w:rFonts w:ascii="Arial" w:eastAsia="Andale Sans UI" w:hAnsi="Arial" w:cs="Arial"/>
          <w:color w:val="FF0000"/>
          <w:kern w:val="2"/>
          <w:lang w:eastAsia="pl-PL"/>
        </w:rPr>
      </w:pPr>
    </w:p>
    <w:p w:rsidR="00012F4E" w:rsidRPr="00130992" w:rsidRDefault="00012F4E" w:rsidP="00012F4E">
      <w:pPr>
        <w:pStyle w:val="Akapitzlist"/>
        <w:numPr>
          <w:ilvl w:val="0"/>
          <w:numId w:val="1"/>
        </w:numPr>
        <w:autoSpaceDE w:val="0"/>
        <w:autoSpaceDN w:val="0"/>
        <w:adjustRightInd w:val="0"/>
        <w:spacing w:after="0"/>
        <w:ind w:left="709"/>
        <w:jc w:val="both"/>
        <w:rPr>
          <w:rFonts w:ascii="Arial" w:eastAsia="Andale Sans UI" w:hAnsi="Arial" w:cs="Arial"/>
          <w:kern w:val="2"/>
          <w:lang w:eastAsia="pl-PL"/>
        </w:rPr>
      </w:pPr>
      <w:r w:rsidRPr="00130992">
        <w:rPr>
          <w:rFonts w:ascii="Arial" w:hAnsi="Arial" w:cs="Arial"/>
          <w:b/>
        </w:rPr>
        <w:t>Wskazanie osób upoważnionych do kontaktu z wykonawcami</w:t>
      </w:r>
    </w:p>
    <w:p w:rsidR="00012F4E" w:rsidRPr="009B2F3D" w:rsidRDefault="00012F4E" w:rsidP="00012F4E">
      <w:pPr>
        <w:widowControl w:val="0"/>
        <w:suppressAutoHyphens/>
        <w:spacing w:after="0"/>
        <w:jc w:val="both"/>
        <w:rPr>
          <w:rFonts w:ascii="Arial" w:eastAsia="Andale Sans UI" w:hAnsi="Arial" w:cs="Arial"/>
          <w:kern w:val="2"/>
          <w:lang w:eastAsia="pl-PL"/>
        </w:rPr>
      </w:pPr>
      <w:r w:rsidRPr="00130992">
        <w:rPr>
          <w:rFonts w:ascii="Arial" w:eastAsia="Andale Sans UI" w:hAnsi="Arial" w:cs="Arial"/>
          <w:kern w:val="2"/>
          <w:lang w:eastAsia="pl-PL"/>
        </w:rPr>
        <w:t>Ze strony Zamawiającego osob</w:t>
      </w:r>
      <w:r w:rsidR="009B2F3D">
        <w:rPr>
          <w:rFonts w:ascii="Arial" w:eastAsia="Andale Sans UI" w:hAnsi="Arial" w:cs="Arial"/>
          <w:kern w:val="2"/>
          <w:lang w:eastAsia="pl-PL"/>
        </w:rPr>
        <w:t>ą</w:t>
      </w:r>
      <w:r w:rsidRPr="00130992">
        <w:rPr>
          <w:rFonts w:ascii="Arial" w:eastAsia="Andale Sans UI" w:hAnsi="Arial" w:cs="Arial"/>
          <w:kern w:val="2"/>
          <w:lang w:eastAsia="pl-PL"/>
        </w:rPr>
        <w:t xml:space="preserve"> uprawnion</w:t>
      </w:r>
      <w:r w:rsidR="009B2F3D">
        <w:rPr>
          <w:rFonts w:ascii="Arial" w:eastAsia="Andale Sans UI" w:hAnsi="Arial" w:cs="Arial"/>
          <w:kern w:val="2"/>
          <w:lang w:eastAsia="pl-PL"/>
        </w:rPr>
        <w:t>ą</w:t>
      </w:r>
      <w:r w:rsidRPr="00130992">
        <w:rPr>
          <w:rFonts w:ascii="Arial" w:eastAsia="Andale Sans UI" w:hAnsi="Arial" w:cs="Arial"/>
          <w:kern w:val="2"/>
          <w:lang w:eastAsia="pl-PL"/>
        </w:rPr>
        <w:t xml:space="preserve"> do kontaktowania się z Wykonawcami </w:t>
      </w:r>
      <w:r w:rsidR="009B2F3D">
        <w:rPr>
          <w:rFonts w:ascii="Arial" w:eastAsia="Andale Sans UI" w:hAnsi="Arial" w:cs="Arial"/>
          <w:kern w:val="2"/>
          <w:lang w:eastAsia="pl-PL"/>
        </w:rPr>
        <w:t>jest przedstawiciel</w:t>
      </w:r>
      <w:r w:rsidRPr="00130992">
        <w:rPr>
          <w:rFonts w:ascii="Arial" w:eastAsia="Andale Sans UI" w:hAnsi="Arial" w:cs="Arial"/>
          <w:kern w:val="2"/>
          <w:lang w:eastAsia="pl-PL"/>
        </w:rPr>
        <w:t xml:space="preserve"> </w:t>
      </w:r>
      <w:r w:rsidRPr="009B2F3D">
        <w:rPr>
          <w:rFonts w:ascii="Arial" w:eastAsia="Andale Sans UI" w:hAnsi="Arial" w:cs="Arial"/>
          <w:kern w:val="2"/>
          <w:lang w:eastAsia="pl-PL"/>
        </w:rPr>
        <w:t>Zamawiającego:</w:t>
      </w:r>
    </w:p>
    <w:p w:rsidR="00012F4E" w:rsidRPr="00130992" w:rsidRDefault="009B2F3D" w:rsidP="00012F4E">
      <w:pPr>
        <w:widowControl w:val="0"/>
        <w:suppressAutoHyphens/>
        <w:spacing w:after="0"/>
        <w:jc w:val="both"/>
        <w:rPr>
          <w:rFonts w:ascii="Arial" w:eastAsia="Andale Sans UI" w:hAnsi="Arial" w:cs="Arial"/>
          <w:color w:val="FF0000"/>
          <w:kern w:val="2"/>
          <w:lang w:eastAsia="pl-PL"/>
        </w:rPr>
      </w:pPr>
      <w:r w:rsidRPr="009B2F3D">
        <w:rPr>
          <w:rFonts w:ascii="Arial" w:eastAsia="Andale Sans UI" w:hAnsi="Arial" w:cs="Arial"/>
          <w:kern w:val="2"/>
          <w:lang w:eastAsia="pl-PL"/>
        </w:rPr>
        <w:t>Radosław Dembiński</w:t>
      </w:r>
      <w:r w:rsidR="00012F4E" w:rsidRPr="009B2F3D">
        <w:rPr>
          <w:rFonts w:ascii="Arial" w:eastAsia="Andale Sans UI" w:hAnsi="Arial" w:cs="Arial"/>
          <w:kern w:val="2"/>
          <w:lang w:eastAsia="pl-PL"/>
        </w:rPr>
        <w:t xml:space="preserve"> – pok. 4.19, tel. 77-45-26-249,</w:t>
      </w:r>
      <w:r w:rsidRPr="009B2F3D">
        <w:rPr>
          <w:rFonts w:ascii="Arial" w:eastAsia="Andale Sans UI" w:hAnsi="Arial" w:cs="Arial"/>
          <w:kern w:val="2"/>
          <w:lang w:eastAsia="pl-PL"/>
        </w:rPr>
        <w:t xml:space="preserve"> e-mail: </w:t>
      </w:r>
      <w:hyperlink r:id="rId11" w:history="1">
        <w:r w:rsidRPr="002A3B2A">
          <w:rPr>
            <w:rStyle w:val="Hipercze"/>
            <w:rFonts w:ascii="Arial" w:eastAsia="Andale Sans UI" w:hAnsi="Arial" w:cs="Arial"/>
            <w:bCs/>
            <w:kern w:val="2"/>
            <w:lang w:eastAsia="pl-PL"/>
          </w:rPr>
          <w:t>radoslaw.dembinski.opole@rdos.gov.pl</w:t>
        </w:r>
      </w:hyperlink>
    </w:p>
    <w:p w:rsidR="00012F4E" w:rsidRPr="00130992" w:rsidRDefault="00012F4E" w:rsidP="00012F4E">
      <w:pPr>
        <w:widowControl w:val="0"/>
        <w:suppressAutoHyphens/>
        <w:spacing w:after="0"/>
        <w:jc w:val="both"/>
        <w:rPr>
          <w:rFonts w:ascii="Arial" w:eastAsia="Andale Sans UI" w:hAnsi="Arial" w:cs="Arial"/>
          <w:kern w:val="2"/>
          <w:lang w:eastAsia="pl-PL"/>
        </w:rPr>
      </w:pPr>
    </w:p>
    <w:p w:rsidR="00012F4E" w:rsidRPr="00130992" w:rsidRDefault="00012F4E" w:rsidP="00012F4E">
      <w:pPr>
        <w:spacing w:after="0"/>
        <w:jc w:val="both"/>
        <w:rPr>
          <w:rFonts w:ascii="Arial" w:hAnsi="Arial" w:cs="Arial"/>
          <w:b/>
        </w:rPr>
      </w:pPr>
      <w:r w:rsidRPr="00130992">
        <w:rPr>
          <w:rFonts w:ascii="Arial" w:hAnsi="Arial" w:cs="Arial"/>
          <w:b/>
        </w:rPr>
        <w:t>Zamawiającemu przysługuje prawo do odwołania zapytania ofertowego bez podania przyczyny.</w:t>
      </w:r>
    </w:p>
    <w:p w:rsidR="00012F4E" w:rsidRDefault="00012F4E" w:rsidP="00012F4E">
      <w:pPr>
        <w:spacing w:after="0"/>
        <w:rPr>
          <w:rFonts w:ascii="Arial" w:hAnsi="Arial" w:cs="Arial"/>
        </w:rPr>
      </w:pPr>
    </w:p>
    <w:p w:rsidR="009B2F3D" w:rsidRPr="00130992" w:rsidRDefault="009B2F3D" w:rsidP="00012F4E">
      <w:pPr>
        <w:spacing w:after="0"/>
        <w:rPr>
          <w:rFonts w:ascii="Arial" w:hAnsi="Arial" w:cs="Arial"/>
        </w:rPr>
      </w:pPr>
    </w:p>
    <w:p w:rsidR="00012F4E" w:rsidRPr="00130992" w:rsidRDefault="00012F4E" w:rsidP="00012F4E">
      <w:pPr>
        <w:spacing w:after="0"/>
        <w:rPr>
          <w:rFonts w:ascii="Arial" w:hAnsi="Arial" w:cs="Arial"/>
        </w:rPr>
      </w:pPr>
      <w:r w:rsidRPr="00130992">
        <w:rPr>
          <w:rFonts w:ascii="Arial" w:hAnsi="Arial" w:cs="Arial"/>
        </w:rPr>
        <w:t>Załączniki:</w:t>
      </w:r>
    </w:p>
    <w:p w:rsidR="00012F4E" w:rsidRPr="00130992" w:rsidRDefault="00012F4E" w:rsidP="00012F4E">
      <w:pPr>
        <w:pStyle w:val="Akapitzlist"/>
        <w:numPr>
          <w:ilvl w:val="3"/>
          <w:numId w:val="6"/>
        </w:numPr>
        <w:spacing w:after="0"/>
        <w:ind w:left="426" w:hanging="426"/>
        <w:rPr>
          <w:rFonts w:ascii="Arial" w:hAnsi="Arial" w:cs="Arial"/>
        </w:rPr>
      </w:pPr>
      <w:r w:rsidRPr="00130992">
        <w:rPr>
          <w:rFonts w:ascii="Arial" w:hAnsi="Arial" w:cs="Arial"/>
        </w:rPr>
        <w:t>Formularz ofertowy,</w:t>
      </w:r>
    </w:p>
    <w:p w:rsidR="00012F4E" w:rsidRPr="00130992" w:rsidRDefault="00012F4E" w:rsidP="00012F4E">
      <w:pPr>
        <w:pStyle w:val="Akapitzlist"/>
        <w:numPr>
          <w:ilvl w:val="3"/>
          <w:numId w:val="6"/>
        </w:numPr>
        <w:spacing w:after="0"/>
        <w:ind w:left="426" w:hanging="426"/>
        <w:rPr>
          <w:rFonts w:ascii="Arial" w:hAnsi="Arial" w:cs="Arial"/>
          <w:color w:val="FF0000"/>
        </w:rPr>
      </w:pPr>
      <w:r w:rsidRPr="00130992">
        <w:rPr>
          <w:rFonts w:ascii="Arial" w:hAnsi="Arial" w:cs="Arial"/>
        </w:rPr>
        <w:t>Istotne postanowienia umowy.</w:t>
      </w:r>
      <w:r w:rsidRPr="00130992">
        <w:rPr>
          <w:rFonts w:ascii="Arial" w:hAnsi="Arial" w:cs="Arial"/>
          <w:b/>
          <w:color w:val="FF0000"/>
        </w:rPr>
        <w:br w:type="page"/>
      </w:r>
    </w:p>
    <w:p w:rsidR="00012F4E" w:rsidRPr="00130992" w:rsidRDefault="00012F4E" w:rsidP="00012F4E">
      <w:pPr>
        <w:jc w:val="right"/>
        <w:rPr>
          <w:rFonts w:ascii="Arial" w:hAnsi="Arial" w:cs="Arial"/>
          <w:b/>
        </w:rPr>
      </w:pPr>
      <w:r w:rsidRPr="00130992">
        <w:rPr>
          <w:rFonts w:ascii="Arial" w:hAnsi="Arial" w:cs="Arial"/>
          <w:b/>
        </w:rPr>
        <w:lastRenderedPageBreak/>
        <w:t xml:space="preserve">Załącznik nr 1 </w:t>
      </w:r>
    </w:p>
    <w:p w:rsidR="00012F4E" w:rsidRPr="00130992" w:rsidRDefault="009B2F3D" w:rsidP="00012F4E">
      <w:pPr>
        <w:spacing w:after="0"/>
        <w:jc w:val="both"/>
        <w:rPr>
          <w:rFonts w:ascii="Arial" w:eastAsia="Times New Roman" w:hAnsi="Arial" w:cs="Arial"/>
          <w:color w:val="FF0000"/>
          <w:lang w:eastAsia="pl-PL"/>
        </w:rPr>
      </w:pPr>
      <w:r w:rsidRPr="009B2F3D">
        <w:rPr>
          <w:rFonts w:ascii="Arial" w:hAnsi="Arial" w:cs="Arial"/>
        </w:rPr>
        <w:t>WOF.082.13.10.2016.RD</w:t>
      </w:r>
    </w:p>
    <w:p w:rsidR="00012F4E" w:rsidRDefault="00012F4E" w:rsidP="00012F4E">
      <w:pPr>
        <w:spacing w:after="0"/>
        <w:jc w:val="both"/>
        <w:rPr>
          <w:rFonts w:ascii="Arial" w:eastAsia="Times New Roman" w:hAnsi="Arial" w:cs="Arial"/>
          <w:color w:val="FF0000"/>
          <w:lang w:eastAsia="pl-PL"/>
        </w:rPr>
      </w:pPr>
    </w:p>
    <w:p w:rsidR="00130992" w:rsidRPr="00130992" w:rsidRDefault="00130992" w:rsidP="00012F4E">
      <w:pPr>
        <w:spacing w:after="0"/>
        <w:jc w:val="both"/>
        <w:rPr>
          <w:rFonts w:ascii="Arial" w:eastAsia="Times New Roman" w:hAnsi="Arial" w:cs="Arial"/>
          <w:color w:val="FF0000"/>
          <w:lang w:eastAsia="pl-PL"/>
        </w:rPr>
      </w:pPr>
    </w:p>
    <w:p w:rsidR="00012F4E" w:rsidRPr="00130992" w:rsidRDefault="00012F4E" w:rsidP="00012F4E">
      <w:pPr>
        <w:jc w:val="center"/>
        <w:rPr>
          <w:rFonts w:ascii="Arial" w:hAnsi="Arial" w:cs="Arial"/>
          <w:b/>
        </w:rPr>
      </w:pPr>
      <w:r w:rsidRPr="00130992">
        <w:rPr>
          <w:rFonts w:ascii="Arial" w:hAnsi="Arial" w:cs="Arial"/>
          <w:b/>
        </w:rPr>
        <w:t>Formularz ofertowy</w:t>
      </w:r>
    </w:p>
    <w:p w:rsidR="00012F4E" w:rsidRPr="00130992" w:rsidRDefault="00012F4E" w:rsidP="00012F4E">
      <w:pPr>
        <w:jc w:val="center"/>
        <w:rPr>
          <w:rFonts w:ascii="Arial" w:eastAsiaTheme="minorHAnsi" w:hAnsi="Arial" w:cs="Arial"/>
          <w:b/>
        </w:rPr>
      </w:pPr>
    </w:p>
    <w:p w:rsidR="00012F4E" w:rsidRPr="00130992" w:rsidRDefault="00012F4E" w:rsidP="00012F4E">
      <w:pPr>
        <w:autoSpaceDE w:val="0"/>
        <w:autoSpaceDN w:val="0"/>
        <w:adjustRightInd w:val="0"/>
        <w:spacing w:after="0"/>
        <w:jc w:val="both"/>
        <w:rPr>
          <w:rFonts w:ascii="Arial" w:hAnsi="Arial" w:cs="Arial"/>
        </w:rPr>
      </w:pPr>
      <w:r w:rsidRPr="00130992">
        <w:rPr>
          <w:rFonts w:ascii="Arial" w:eastAsia="Times New Roman" w:hAnsi="Arial" w:cs="Arial"/>
          <w:lang w:eastAsia="pl-PL"/>
        </w:rPr>
        <w:t xml:space="preserve">dot. dostawy do siedziby Regionalnej Dyrekcji Ochrony Środowiska w Opolu, ul. Obrońców Stalingradu 66, 45-512 Opole, </w:t>
      </w:r>
      <w:r w:rsidR="00130992" w:rsidRPr="00130992">
        <w:rPr>
          <w:rFonts w:ascii="Arial" w:eastAsia="Times New Roman" w:hAnsi="Arial" w:cs="Arial"/>
          <w:lang w:eastAsia="pl-PL"/>
        </w:rPr>
        <w:t xml:space="preserve">profesjonalnej </w:t>
      </w:r>
      <w:r w:rsidR="00130992" w:rsidRPr="00130992">
        <w:rPr>
          <w:rFonts w:ascii="Arial" w:hAnsi="Arial" w:cs="Arial"/>
        </w:rPr>
        <w:t>stacji graficznej</w:t>
      </w:r>
      <w:r w:rsidRPr="00130992">
        <w:rPr>
          <w:rFonts w:ascii="Arial" w:eastAsia="Times New Roman" w:hAnsi="Arial" w:cs="Arial"/>
          <w:lang w:eastAsia="pl-PL"/>
        </w:rPr>
        <w:t>.</w:t>
      </w:r>
    </w:p>
    <w:p w:rsidR="00012F4E" w:rsidRPr="00130992" w:rsidRDefault="00012F4E" w:rsidP="00012F4E">
      <w:pPr>
        <w:autoSpaceDE w:val="0"/>
        <w:autoSpaceDN w:val="0"/>
        <w:adjustRightInd w:val="0"/>
        <w:spacing w:after="0"/>
        <w:jc w:val="both"/>
        <w:rPr>
          <w:rFonts w:ascii="Arial" w:eastAsia="Times New Roman" w:hAnsi="Arial" w:cs="Arial"/>
          <w:color w:val="FF0000"/>
          <w:lang w:eastAsia="pl-PL"/>
        </w:rPr>
      </w:pPr>
    </w:p>
    <w:p w:rsidR="00012F4E" w:rsidRPr="00130992" w:rsidRDefault="00012F4E" w:rsidP="00012F4E">
      <w:pPr>
        <w:spacing w:after="0"/>
        <w:rPr>
          <w:rFonts w:ascii="Arial" w:hAnsi="Arial" w:cs="Arial"/>
        </w:rPr>
      </w:pPr>
      <w:r w:rsidRPr="00130992">
        <w:rPr>
          <w:rFonts w:ascii="Arial" w:hAnsi="Arial" w:cs="Arial"/>
        </w:rPr>
        <w:t>Wykonawca: (nazwa, adres, NIP, REGON, nr telefonu, e-mail)</w:t>
      </w:r>
    </w:p>
    <w:p w:rsidR="00012F4E" w:rsidRPr="00130992" w:rsidRDefault="00012F4E" w:rsidP="00012F4E">
      <w:pPr>
        <w:spacing w:after="0"/>
        <w:rPr>
          <w:rFonts w:ascii="Arial" w:hAnsi="Arial" w:cs="Arial"/>
        </w:rPr>
      </w:pPr>
      <w:r w:rsidRPr="00130992">
        <w:rPr>
          <w:rFonts w:ascii="Arial" w:hAnsi="Arial" w:cs="Arial"/>
        </w:rPr>
        <w:t>Nazwa:</w:t>
      </w:r>
      <w:r w:rsidRPr="00130992">
        <w:rPr>
          <w:rFonts w:ascii="Arial" w:hAnsi="Arial" w:cs="Arial"/>
        </w:rPr>
        <w:tab/>
        <w:t>……………………………………………………...…….…………………</w:t>
      </w:r>
    </w:p>
    <w:p w:rsidR="00012F4E" w:rsidRPr="00130992" w:rsidRDefault="00012F4E" w:rsidP="00012F4E">
      <w:pPr>
        <w:spacing w:after="0"/>
        <w:rPr>
          <w:rFonts w:ascii="Arial" w:hAnsi="Arial" w:cs="Arial"/>
        </w:rPr>
      </w:pPr>
      <w:r w:rsidRPr="00130992">
        <w:rPr>
          <w:rFonts w:ascii="Arial" w:hAnsi="Arial" w:cs="Arial"/>
        </w:rPr>
        <w:t>Adres: NIP:</w:t>
      </w:r>
      <w:r w:rsidRPr="00130992">
        <w:rPr>
          <w:rFonts w:ascii="Arial" w:hAnsi="Arial" w:cs="Arial"/>
        </w:rPr>
        <w:tab/>
        <w:t>……………………………………………………...…….…………………</w:t>
      </w:r>
    </w:p>
    <w:p w:rsidR="00012F4E" w:rsidRPr="00130992" w:rsidRDefault="00012F4E" w:rsidP="00012F4E">
      <w:pPr>
        <w:spacing w:after="0"/>
        <w:rPr>
          <w:rFonts w:ascii="Arial" w:hAnsi="Arial" w:cs="Arial"/>
        </w:rPr>
      </w:pPr>
      <w:r w:rsidRPr="00130992">
        <w:rPr>
          <w:rFonts w:ascii="Arial" w:hAnsi="Arial" w:cs="Arial"/>
        </w:rPr>
        <w:t>REGON:</w:t>
      </w:r>
      <w:r w:rsidRPr="00130992">
        <w:rPr>
          <w:rFonts w:ascii="Arial" w:hAnsi="Arial" w:cs="Arial"/>
        </w:rPr>
        <w:tab/>
        <w:t>……………………………………………………...…….…………………</w:t>
      </w:r>
    </w:p>
    <w:p w:rsidR="00012F4E" w:rsidRPr="00130992" w:rsidRDefault="00012F4E" w:rsidP="00012F4E">
      <w:pPr>
        <w:spacing w:after="0"/>
        <w:rPr>
          <w:rFonts w:ascii="Arial" w:hAnsi="Arial" w:cs="Arial"/>
        </w:rPr>
      </w:pPr>
      <w:r w:rsidRPr="00130992">
        <w:rPr>
          <w:rFonts w:ascii="Arial" w:hAnsi="Arial" w:cs="Arial"/>
        </w:rPr>
        <w:t>Nr telefonu:</w:t>
      </w:r>
      <w:r w:rsidRPr="00130992">
        <w:rPr>
          <w:rFonts w:ascii="Arial" w:hAnsi="Arial" w:cs="Arial"/>
        </w:rPr>
        <w:tab/>
        <w:t>……………………………………………………...…….…………………</w:t>
      </w:r>
    </w:p>
    <w:p w:rsidR="00012F4E" w:rsidRPr="00130992" w:rsidRDefault="00012F4E" w:rsidP="00012F4E">
      <w:pPr>
        <w:spacing w:after="0"/>
        <w:rPr>
          <w:rFonts w:ascii="Arial" w:hAnsi="Arial" w:cs="Arial"/>
        </w:rPr>
      </w:pPr>
      <w:r w:rsidRPr="00130992">
        <w:rPr>
          <w:rFonts w:ascii="Arial" w:hAnsi="Arial" w:cs="Arial"/>
        </w:rPr>
        <w:t>Adres e-mail:</w:t>
      </w:r>
      <w:r w:rsidRPr="00130992">
        <w:rPr>
          <w:rFonts w:ascii="Arial" w:hAnsi="Arial" w:cs="Arial"/>
        </w:rPr>
        <w:tab/>
        <w:t>……………………………………………………...…….…………………</w:t>
      </w:r>
    </w:p>
    <w:p w:rsidR="00012F4E" w:rsidRPr="00130992" w:rsidRDefault="00012F4E" w:rsidP="00012F4E">
      <w:pPr>
        <w:spacing w:after="0"/>
        <w:rPr>
          <w:rFonts w:ascii="Arial" w:hAnsi="Arial" w:cs="Arial"/>
        </w:rPr>
      </w:pPr>
    </w:p>
    <w:p w:rsidR="00012F4E" w:rsidRPr="00130992" w:rsidRDefault="00012F4E" w:rsidP="00012F4E">
      <w:pPr>
        <w:pStyle w:val="Akapitzlist"/>
        <w:numPr>
          <w:ilvl w:val="3"/>
          <w:numId w:val="6"/>
        </w:numPr>
        <w:spacing w:after="0"/>
        <w:ind w:left="426" w:hanging="426"/>
        <w:jc w:val="both"/>
        <w:rPr>
          <w:rFonts w:ascii="Arial" w:hAnsi="Arial" w:cs="Arial"/>
        </w:rPr>
      </w:pPr>
      <w:r w:rsidRPr="00130992">
        <w:rPr>
          <w:rFonts w:ascii="Arial" w:hAnsi="Arial" w:cs="Arial"/>
        </w:rPr>
        <w:t>Po zapoznaniu się z przedmiotem zamówienia, oferuję jego wykonanie zgodnie z wymogami Zamawiającego (szczegółowe informacje nt. oferowanego sprzętu w tabeli poniżej) za kwotę ryczałtową brutto: ……..…….…….. zł (słownie:……………..………………………….……..….);</w:t>
      </w:r>
    </w:p>
    <w:p w:rsidR="00012F4E" w:rsidRPr="00130992" w:rsidRDefault="00012F4E" w:rsidP="00012F4E">
      <w:pPr>
        <w:spacing w:after="0"/>
        <w:jc w:val="both"/>
        <w:rPr>
          <w:rFonts w:ascii="Arial" w:hAnsi="Arial" w:cs="Arial"/>
          <w:color w:val="FF0000"/>
        </w:rPr>
      </w:pPr>
    </w:p>
    <w:tbl>
      <w:tblPr>
        <w:tblW w:w="928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22"/>
        <w:gridCol w:w="3692"/>
        <w:gridCol w:w="3762"/>
        <w:gridCol w:w="1312"/>
      </w:tblGrid>
      <w:tr w:rsidR="00130992" w:rsidRPr="00130992" w:rsidTr="00012F4E">
        <w:trPr>
          <w:jc w:val="center"/>
        </w:trPr>
        <w:tc>
          <w:tcPr>
            <w:tcW w:w="495" w:type="dxa"/>
            <w:tcBorders>
              <w:top w:val="single" w:sz="4" w:space="0" w:color="000000"/>
              <w:left w:val="single" w:sz="4" w:space="0" w:color="auto"/>
              <w:bottom w:val="single" w:sz="4" w:space="0" w:color="000000"/>
              <w:right w:val="single" w:sz="4" w:space="0" w:color="000000"/>
            </w:tcBorders>
            <w:vAlign w:val="center"/>
            <w:hideMark/>
          </w:tcPr>
          <w:p w:rsidR="00012F4E" w:rsidRPr="00130992" w:rsidRDefault="00012F4E">
            <w:pPr>
              <w:suppressAutoHyphens/>
              <w:autoSpaceDE w:val="0"/>
              <w:autoSpaceDN w:val="0"/>
              <w:adjustRightInd w:val="0"/>
              <w:spacing w:after="0"/>
              <w:jc w:val="center"/>
              <w:rPr>
                <w:rFonts w:ascii="Arial" w:hAnsi="Arial" w:cs="Arial"/>
                <w:iCs/>
              </w:rPr>
            </w:pPr>
            <w:r w:rsidRPr="00130992">
              <w:rPr>
                <w:rFonts w:ascii="Arial" w:hAnsi="Arial" w:cs="Arial"/>
                <w:iCs/>
              </w:rPr>
              <w:t>Lp.</w:t>
            </w:r>
          </w:p>
        </w:tc>
        <w:tc>
          <w:tcPr>
            <w:tcW w:w="3703" w:type="dxa"/>
            <w:tcBorders>
              <w:top w:val="single" w:sz="4" w:space="0" w:color="000000"/>
              <w:left w:val="single" w:sz="4" w:space="0" w:color="000000"/>
              <w:bottom w:val="single" w:sz="4" w:space="0" w:color="000000"/>
              <w:right w:val="single" w:sz="4" w:space="0" w:color="000000"/>
            </w:tcBorders>
            <w:hideMark/>
          </w:tcPr>
          <w:p w:rsidR="00012F4E" w:rsidRPr="00130992" w:rsidRDefault="00012F4E">
            <w:pPr>
              <w:suppressAutoHyphens/>
              <w:autoSpaceDE w:val="0"/>
              <w:autoSpaceDN w:val="0"/>
              <w:adjustRightInd w:val="0"/>
              <w:spacing w:after="0"/>
              <w:jc w:val="center"/>
              <w:rPr>
                <w:rFonts w:ascii="Arial" w:hAnsi="Arial" w:cs="Arial"/>
                <w:iCs/>
              </w:rPr>
            </w:pPr>
            <w:r w:rsidRPr="00130992">
              <w:rPr>
                <w:rFonts w:ascii="Arial" w:hAnsi="Arial" w:cs="Arial"/>
                <w:iCs/>
              </w:rPr>
              <w:t>Rodzaj sprzętu</w:t>
            </w:r>
          </w:p>
        </w:tc>
        <w:tc>
          <w:tcPr>
            <w:tcW w:w="3775" w:type="dxa"/>
            <w:tcBorders>
              <w:top w:val="single" w:sz="4" w:space="0" w:color="000000"/>
              <w:left w:val="single" w:sz="4" w:space="0" w:color="000000"/>
              <w:bottom w:val="single" w:sz="4" w:space="0" w:color="000000"/>
              <w:right w:val="single" w:sz="4" w:space="0" w:color="000000"/>
            </w:tcBorders>
            <w:vAlign w:val="center"/>
            <w:hideMark/>
          </w:tcPr>
          <w:p w:rsidR="00012F4E" w:rsidRPr="00130992" w:rsidRDefault="00012F4E">
            <w:pPr>
              <w:suppressAutoHyphens/>
              <w:autoSpaceDE w:val="0"/>
              <w:autoSpaceDN w:val="0"/>
              <w:adjustRightInd w:val="0"/>
              <w:spacing w:after="0"/>
              <w:jc w:val="center"/>
              <w:rPr>
                <w:rFonts w:ascii="Arial" w:hAnsi="Arial" w:cs="Arial"/>
                <w:iCs/>
              </w:rPr>
            </w:pPr>
            <w:r w:rsidRPr="00130992">
              <w:rPr>
                <w:rFonts w:ascii="Arial" w:hAnsi="Arial" w:cs="Arial"/>
                <w:iCs/>
              </w:rPr>
              <w:t>Nazwa / Model / Producent/</w:t>
            </w:r>
          </w:p>
        </w:tc>
        <w:tc>
          <w:tcPr>
            <w:tcW w:w="1315" w:type="dxa"/>
            <w:tcBorders>
              <w:top w:val="single" w:sz="4" w:space="0" w:color="000000"/>
              <w:left w:val="single" w:sz="4" w:space="0" w:color="000000"/>
              <w:bottom w:val="single" w:sz="4" w:space="0" w:color="000000"/>
              <w:right w:val="single" w:sz="4" w:space="0" w:color="000000"/>
            </w:tcBorders>
            <w:vAlign w:val="center"/>
            <w:hideMark/>
          </w:tcPr>
          <w:p w:rsidR="00012F4E" w:rsidRPr="00130992" w:rsidRDefault="00012F4E">
            <w:pPr>
              <w:suppressAutoHyphens/>
              <w:autoSpaceDE w:val="0"/>
              <w:autoSpaceDN w:val="0"/>
              <w:adjustRightInd w:val="0"/>
              <w:spacing w:after="0"/>
              <w:jc w:val="center"/>
              <w:rPr>
                <w:rFonts w:ascii="Arial" w:hAnsi="Arial" w:cs="Arial"/>
                <w:iCs/>
              </w:rPr>
            </w:pPr>
            <w:r w:rsidRPr="00130992">
              <w:rPr>
                <w:rFonts w:ascii="Arial" w:hAnsi="Arial" w:cs="Arial"/>
                <w:iCs/>
              </w:rPr>
              <w:t>Ilość</w:t>
            </w:r>
          </w:p>
        </w:tc>
      </w:tr>
      <w:tr w:rsidR="00130992" w:rsidRPr="00130992" w:rsidTr="00012F4E">
        <w:trPr>
          <w:trHeight w:val="613"/>
          <w:jc w:val="center"/>
        </w:trPr>
        <w:tc>
          <w:tcPr>
            <w:tcW w:w="495" w:type="dxa"/>
            <w:vMerge w:val="restart"/>
            <w:tcBorders>
              <w:top w:val="single" w:sz="4" w:space="0" w:color="000000"/>
              <w:left w:val="single" w:sz="4" w:space="0" w:color="auto"/>
              <w:bottom w:val="single" w:sz="4" w:space="0" w:color="auto"/>
              <w:right w:val="single" w:sz="4" w:space="0" w:color="000000"/>
            </w:tcBorders>
            <w:vAlign w:val="center"/>
            <w:hideMark/>
          </w:tcPr>
          <w:p w:rsidR="00012F4E" w:rsidRPr="00130992" w:rsidRDefault="00012F4E">
            <w:pPr>
              <w:suppressAutoHyphens/>
              <w:autoSpaceDE w:val="0"/>
              <w:autoSpaceDN w:val="0"/>
              <w:adjustRightInd w:val="0"/>
              <w:spacing w:after="0"/>
              <w:rPr>
                <w:rFonts w:ascii="Arial" w:hAnsi="Arial" w:cs="Arial"/>
                <w:iCs/>
              </w:rPr>
            </w:pPr>
            <w:r w:rsidRPr="00130992">
              <w:rPr>
                <w:rFonts w:ascii="Arial" w:hAnsi="Arial" w:cs="Arial"/>
                <w:iCs/>
              </w:rPr>
              <w:t>1</w:t>
            </w:r>
          </w:p>
        </w:tc>
        <w:tc>
          <w:tcPr>
            <w:tcW w:w="3703" w:type="dxa"/>
            <w:tcBorders>
              <w:top w:val="single" w:sz="4" w:space="0" w:color="000000"/>
              <w:left w:val="single" w:sz="4" w:space="0" w:color="000000"/>
              <w:bottom w:val="single" w:sz="4" w:space="0" w:color="auto"/>
              <w:right w:val="single" w:sz="4" w:space="0" w:color="000000"/>
            </w:tcBorders>
            <w:vAlign w:val="center"/>
            <w:hideMark/>
          </w:tcPr>
          <w:p w:rsidR="00012F4E" w:rsidRPr="00130992" w:rsidRDefault="00012F4E">
            <w:pPr>
              <w:suppressAutoHyphens/>
              <w:autoSpaceDE w:val="0"/>
              <w:autoSpaceDN w:val="0"/>
              <w:adjustRightInd w:val="0"/>
              <w:spacing w:after="0"/>
              <w:rPr>
                <w:rFonts w:ascii="Arial" w:hAnsi="Arial" w:cs="Arial"/>
                <w:iCs/>
              </w:rPr>
            </w:pPr>
            <w:r w:rsidRPr="00130992">
              <w:rPr>
                <w:rFonts w:ascii="Arial" w:hAnsi="Arial" w:cs="Arial"/>
                <w:iCs/>
              </w:rPr>
              <w:t>Komputer stacjonarny (jednostka centralna)</w:t>
            </w:r>
          </w:p>
        </w:tc>
        <w:tc>
          <w:tcPr>
            <w:tcW w:w="3775" w:type="dxa"/>
            <w:tcBorders>
              <w:top w:val="single" w:sz="4" w:space="0" w:color="000000"/>
              <w:left w:val="single" w:sz="4" w:space="0" w:color="000000"/>
              <w:bottom w:val="single" w:sz="4" w:space="0" w:color="auto"/>
              <w:right w:val="single" w:sz="4" w:space="0" w:color="000000"/>
            </w:tcBorders>
            <w:vAlign w:val="center"/>
          </w:tcPr>
          <w:p w:rsidR="00012F4E" w:rsidRPr="00130992" w:rsidRDefault="00012F4E">
            <w:pPr>
              <w:suppressAutoHyphens/>
              <w:autoSpaceDE w:val="0"/>
              <w:autoSpaceDN w:val="0"/>
              <w:adjustRightInd w:val="0"/>
              <w:spacing w:after="0"/>
              <w:rPr>
                <w:rFonts w:ascii="Arial" w:hAnsi="Arial" w:cs="Arial"/>
                <w:iCs/>
              </w:rPr>
            </w:pPr>
          </w:p>
        </w:tc>
        <w:tc>
          <w:tcPr>
            <w:tcW w:w="1315" w:type="dxa"/>
            <w:vMerge w:val="restart"/>
            <w:tcBorders>
              <w:top w:val="single" w:sz="4" w:space="0" w:color="000000"/>
              <w:left w:val="single" w:sz="4" w:space="0" w:color="000000"/>
              <w:bottom w:val="single" w:sz="4" w:space="0" w:color="000000"/>
              <w:right w:val="single" w:sz="4" w:space="0" w:color="000000"/>
            </w:tcBorders>
            <w:vAlign w:val="center"/>
            <w:hideMark/>
          </w:tcPr>
          <w:p w:rsidR="00012F4E" w:rsidRPr="00130992" w:rsidRDefault="00130992">
            <w:pPr>
              <w:suppressAutoHyphens/>
              <w:autoSpaceDE w:val="0"/>
              <w:autoSpaceDN w:val="0"/>
              <w:adjustRightInd w:val="0"/>
              <w:spacing w:after="0"/>
              <w:jc w:val="center"/>
              <w:rPr>
                <w:rFonts w:ascii="Arial" w:hAnsi="Arial" w:cs="Arial"/>
                <w:iCs/>
              </w:rPr>
            </w:pPr>
            <w:r w:rsidRPr="00130992">
              <w:rPr>
                <w:rFonts w:ascii="Arial" w:hAnsi="Arial" w:cs="Arial"/>
                <w:iCs/>
              </w:rPr>
              <w:t>1</w:t>
            </w:r>
          </w:p>
        </w:tc>
      </w:tr>
      <w:tr w:rsidR="00130992" w:rsidRPr="00130992" w:rsidTr="00012F4E">
        <w:trPr>
          <w:trHeight w:val="137"/>
          <w:jc w:val="center"/>
        </w:trPr>
        <w:tc>
          <w:tcPr>
            <w:tcW w:w="0" w:type="auto"/>
            <w:vMerge/>
            <w:tcBorders>
              <w:top w:val="single" w:sz="4" w:space="0" w:color="000000"/>
              <w:left w:val="single" w:sz="4" w:space="0" w:color="auto"/>
              <w:bottom w:val="single" w:sz="4" w:space="0" w:color="auto"/>
              <w:right w:val="single" w:sz="4" w:space="0" w:color="000000"/>
            </w:tcBorders>
            <w:vAlign w:val="center"/>
            <w:hideMark/>
          </w:tcPr>
          <w:p w:rsidR="00012F4E" w:rsidRPr="00130992" w:rsidRDefault="00012F4E">
            <w:pPr>
              <w:spacing w:after="0" w:line="240" w:lineRule="auto"/>
              <w:rPr>
                <w:rFonts w:ascii="Arial" w:hAnsi="Arial" w:cs="Arial"/>
                <w:iCs/>
              </w:rPr>
            </w:pPr>
          </w:p>
        </w:tc>
        <w:tc>
          <w:tcPr>
            <w:tcW w:w="3703" w:type="dxa"/>
            <w:tcBorders>
              <w:top w:val="single" w:sz="4" w:space="0" w:color="auto"/>
              <w:left w:val="single" w:sz="4" w:space="0" w:color="000000"/>
              <w:bottom w:val="single" w:sz="4" w:space="0" w:color="auto"/>
              <w:right w:val="single" w:sz="4" w:space="0" w:color="000000"/>
            </w:tcBorders>
            <w:vAlign w:val="center"/>
            <w:hideMark/>
          </w:tcPr>
          <w:p w:rsidR="00012F4E" w:rsidRPr="00130992" w:rsidRDefault="00012F4E">
            <w:pPr>
              <w:suppressAutoHyphens/>
              <w:autoSpaceDE w:val="0"/>
              <w:autoSpaceDN w:val="0"/>
              <w:adjustRightInd w:val="0"/>
              <w:spacing w:after="0"/>
              <w:rPr>
                <w:rFonts w:ascii="Arial" w:hAnsi="Arial" w:cs="Arial"/>
                <w:iCs/>
              </w:rPr>
            </w:pPr>
            <w:r w:rsidRPr="00130992">
              <w:rPr>
                <w:rFonts w:ascii="Arial" w:hAnsi="Arial" w:cs="Arial"/>
                <w:iCs/>
              </w:rPr>
              <w:t>Karta graficzna</w:t>
            </w:r>
          </w:p>
        </w:tc>
        <w:tc>
          <w:tcPr>
            <w:tcW w:w="3775" w:type="dxa"/>
            <w:tcBorders>
              <w:top w:val="single" w:sz="4" w:space="0" w:color="auto"/>
              <w:left w:val="single" w:sz="4" w:space="0" w:color="000000"/>
              <w:bottom w:val="single" w:sz="4" w:space="0" w:color="auto"/>
              <w:right w:val="single" w:sz="4" w:space="0" w:color="000000"/>
            </w:tcBorders>
            <w:vAlign w:val="center"/>
          </w:tcPr>
          <w:p w:rsidR="00012F4E" w:rsidRPr="00130992" w:rsidRDefault="00012F4E">
            <w:pPr>
              <w:suppressAutoHyphens/>
              <w:autoSpaceDE w:val="0"/>
              <w:autoSpaceDN w:val="0"/>
              <w:adjustRightInd w:val="0"/>
              <w:spacing w:after="0"/>
              <w:rPr>
                <w:rFonts w:ascii="Arial" w:hAnsi="Arial" w:cs="Arial"/>
                <w:iCs/>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012F4E" w:rsidRPr="00130992" w:rsidRDefault="00012F4E">
            <w:pPr>
              <w:spacing w:after="0" w:line="240" w:lineRule="auto"/>
              <w:rPr>
                <w:rFonts w:ascii="Arial" w:hAnsi="Arial" w:cs="Arial"/>
                <w:iCs/>
              </w:rPr>
            </w:pPr>
          </w:p>
        </w:tc>
      </w:tr>
      <w:tr w:rsidR="00130992" w:rsidRPr="00130992" w:rsidTr="00012F4E">
        <w:trPr>
          <w:trHeight w:val="300"/>
          <w:jc w:val="center"/>
        </w:trPr>
        <w:tc>
          <w:tcPr>
            <w:tcW w:w="0" w:type="auto"/>
            <w:vMerge/>
            <w:tcBorders>
              <w:top w:val="single" w:sz="4" w:space="0" w:color="000000"/>
              <w:left w:val="single" w:sz="4" w:space="0" w:color="auto"/>
              <w:bottom w:val="single" w:sz="4" w:space="0" w:color="auto"/>
              <w:right w:val="single" w:sz="4" w:space="0" w:color="000000"/>
            </w:tcBorders>
            <w:vAlign w:val="center"/>
            <w:hideMark/>
          </w:tcPr>
          <w:p w:rsidR="00012F4E" w:rsidRPr="00130992" w:rsidRDefault="00012F4E">
            <w:pPr>
              <w:spacing w:after="0" w:line="240" w:lineRule="auto"/>
              <w:rPr>
                <w:rFonts w:ascii="Arial" w:hAnsi="Arial" w:cs="Arial"/>
                <w:iCs/>
              </w:rPr>
            </w:pPr>
          </w:p>
        </w:tc>
        <w:tc>
          <w:tcPr>
            <w:tcW w:w="3703" w:type="dxa"/>
            <w:tcBorders>
              <w:top w:val="single" w:sz="4" w:space="0" w:color="auto"/>
              <w:left w:val="single" w:sz="4" w:space="0" w:color="000000"/>
              <w:bottom w:val="single" w:sz="4" w:space="0" w:color="auto"/>
              <w:right w:val="single" w:sz="4" w:space="0" w:color="000000"/>
            </w:tcBorders>
            <w:vAlign w:val="center"/>
            <w:hideMark/>
          </w:tcPr>
          <w:p w:rsidR="00012F4E" w:rsidRPr="00130992" w:rsidRDefault="00012F4E">
            <w:pPr>
              <w:suppressAutoHyphens/>
              <w:autoSpaceDE w:val="0"/>
              <w:autoSpaceDN w:val="0"/>
              <w:adjustRightInd w:val="0"/>
              <w:spacing w:after="0"/>
              <w:rPr>
                <w:rFonts w:ascii="Arial" w:hAnsi="Arial" w:cs="Arial"/>
                <w:iCs/>
              </w:rPr>
            </w:pPr>
            <w:r w:rsidRPr="00130992">
              <w:rPr>
                <w:rFonts w:ascii="Arial" w:hAnsi="Arial" w:cs="Arial"/>
                <w:iCs/>
              </w:rPr>
              <w:t>Dysk twardy</w:t>
            </w:r>
          </w:p>
        </w:tc>
        <w:tc>
          <w:tcPr>
            <w:tcW w:w="3775" w:type="dxa"/>
            <w:tcBorders>
              <w:top w:val="single" w:sz="4" w:space="0" w:color="auto"/>
              <w:left w:val="single" w:sz="4" w:space="0" w:color="000000"/>
              <w:bottom w:val="single" w:sz="4" w:space="0" w:color="auto"/>
              <w:right w:val="single" w:sz="4" w:space="0" w:color="000000"/>
            </w:tcBorders>
            <w:vAlign w:val="center"/>
          </w:tcPr>
          <w:p w:rsidR="00012F4E" w:rsidRPr="00130992" w:rsidRDefault="00012F4E">
            <w:pPr>
              <w:suppressAutoHyphens/>
              <w:autoSpaceDE w:val="0"/>
              <w:autoSpaceDN w:val="0"/>
              <w:adjustRightInd w:val="0"/>
              <w:spacing w:after="0"/>
              <w:rPr>
                <w:rFonts w:ascii="Arial" w:hAnsi="Arial" w:cs="Arial"/>
                <w:iCs/>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012F4E" w:rsidRPr="00130992" w:rsidRDefault="00012F4E">
            <w:pPr>
              <w:spacing w:after="0" w:line="240" w:lineRule="auto"/>
              <w:rPr>
                <w:rFonts w:ascii="Arial" w:hAnsi="Arial" w:cs="Arial"/>
                <w:iCs/>
              </w:rPr>
            </w:pPr>
          </w:p>
        </w:tc>
      </w:tr>
      <w:tr w:rsidR="00130992" w:rsidRPr="00130992" w:rsidTr="00012F4E">
        <w:trPr>
          <w:trHeight w:val="216"/>
          <w:jc w:val="center"/>
        </w:trPr>
        <w:tc>
          <w:tcPr>
            <w:tcW w:w="0" w:type="auto"/>
            <w:vMerge/>
            <w:tcBorders>
              <w:top w:val="single" w:sz="4" w:space="0" w:color="000000"/>
              <w:left w:val="single" w:sz="4" w:space="0" w:color="auto"/>
              <w:bottom w:val="single" w:sz="4" w:space="0" w:color="auto"/>
              <w:right w:val="single" w:sz="4" w:space="0" w:color="000000"/>
            </w:tcBorders>
            <w:vAlign w:val="center"/>
            <w:hideMark/>
          </w:tcPr>
          <w:p w:rsidR="00012F4E" w:rsidRPr="00130992" w:rsidRDefault="00012F4E">
            <w:pPr>
              <w:spacing w:after="0" w:line="240" w:lineRule="auto"/>
              <w:rPr>
                <w:rFonts w:ascii="Arial" w:hAnsi="Arial" w:cs="Arial"/>
                <w:iCs/>
              </w:rPr>
            </w:pPr>
          </w:p>
        </w:tc>
        <w:tc>
          <w:tcPr>
            <w:tcW w:w="3703" w:type="dxa"/>
            <w:tcBorders>
              <w:top w:val="single" w:sz="4" w:space="0" w:color="auto"/>
              <w:left w:val="single" w:sz="4" w:space="0" w:color="000000"/>
              <w:bottom w:val="single" w:sz="4" w:space="0" w:color="auto"/>
              <w:right w:val="single" w:sz="4" w:space="0" w:color="000000"/>
            </w:tcBorders>
            <w:vAlign w:val="center"/>
            <w:hideMark/>
          </w:tcPr>
          <w:p w:rsidR="00012F4E" w:rsidRPr="00130992" w:rsidRDefault="00012F4E">
            <w:pPr>
              <w:suppressAutoHyphens/>
              <w:autoSpaceDE w:val="0"/>
              <w:autoSpaceDN w:val="0"/>
              <w:adjustRightInd w:val="0"/>
              <w:spacing w:after="0"/>
              <w:rPr>
                <w:rFonts w:ascii="Arial" w:hAnsi="Arial" w:cs="Arial"/>
                <w:iCs/>
              </w:rPr>
            </w:pPr>
            <w:r w:rsidRPr="00130992">
              <w:rPr>
                <w:rFonts w:ascii="Arial" w:hAnsi="Arial" w:cs="Arial"/>
                <w:iCs/>
              </w:rPr>
              <w:t>Procesor</w:t>
            </w:r>
          </w:p>
        </w:tc>
        <w:tc>
          <w:tcPr>
            <w:tcW w:w="3775" w:type="dxa"/>
            <w:tcBorders>
              <w:top w:val="single" w:sz="4" w:space="0" w:color="auto"/>
              <w:left w:val="single" w:sz="4" w:space="0" w:color="000000"/>
              <w:bottom w:val="single" w:sz="4" w:space="0" w:color="auto"/>
              <w:right w:val="single" w:sz="4" w:space="0" w:color="000000"/>
            </w:tcBorders>
            <w:vAlign w:val="center"/>
          </w:tcPr>
          <w:p w:rsidR="00012F4E" w:rsidRPr="00130992" w:rsidRDefault="00012F4E">
            <w:pPr>
              <w:suppressAutoHyphens/>
              <w:autoSpaceDE w:val="0"/>
              <w:autoSpaceDN w:val="0"/>
              <w:adjustRightInd w:val="0"/>
              <w:spacing w:after="0"/>
              <w:rPr>
                <w:rFonts w:ascii="Arial" w:hAnsi="Arial" w:cs="Arial"/>
                <w:iCs/>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012F4E" w:rsidRPr="00130992" w:rsidRDefault="00012F4E">
            <w:pPr>
              <w:spacing w:after="0" w:line="240" w:lineRule="auto"/>
              <w:rPr>
                <w:rFonts w:ascii="Arial" w:hAnsi="Arial" w:cs="Arial"/>
                <w:iCs/>
              </w:rPr>
            </w:pPr>
          </w:p>
        </w:tc>
      </w:tr>
      <w:tr w:rsidR="00130992" w:rsidRPr="00130992" w:rsidTr="00012F4E">
        <w:trPr>
          <w:trHeight w:val="833"/>
          <w:jc w:val="center"/>
        </w:trPr>
        <w:tc>
          <w:tcPr>
            <w:tcW w:w="495" w:type="dxa"/>
            <w:tcBorders>
              <w:top w:val="single" w:sz="4" w:space="0" w:color="000000"/>
              <w:left w:val="single" w:sz="4" w:space="0" w:color="auto"/>
              <w:bottom w:val="single" w:sz="4" w:space="0" w:color="auto"/>
              <w:right w:val="single" w:sz="4" w:space="0" w:color="000000"/>
            </w:tcBorders>
            <w:vAlign w:val="center"/>
            <w:hideMark/>
          </w:tcPr>
          <w:p w:rsidR="00012F4E" w:rsidRPr="00130992" w:rsidRDefault="00012F4E">
            <w:pPr>
              <w:suppressAutoHyphens/>
              <w:autoSpaceDE w:val="0"/>
              <w:autoSpaceDN w:val="0"/>
              <w:adjustRightInd w:val="0"/>
              <w:spacing w:after="0"/>
              <w:rPr>
                <w:rFonts w:ascii="Arial" w:hAnsi="Arial" w:cs="Arial"/>
                <w:iCs/>
              </w:rPr>
            </w:pPr>
            <w:r w:rsidRPr="00130992">
              <w:rPr>
                <w:rFonts w:ascii="Arial" w:hAnsi="Arial" w:cs="Arial"/>
                <w:iCs/>
              </w:rPr>
              <w:t>2</w:t>
            </w:r>
          </w:p>
        </w:tc>
        <w:tc>
          <w:tcPr>
            <w:tcW w:w="3703" w:type="dxa"/>
            <w:tcBorders>
              <w:top w:val="single" w:sz="4" w:space="0" w:color="000000"/>
              <w:left w:val="single" w:sz="4" w:space="0" w:color="000000"/>
              <w:bottom w:val="single" w:sz="4" w:space="0" w:color="auto"/>
              <w:right w:val="single" w:sz="4" w:space="0" w:color="000000"/>
            </w:tcBorders>
            <w:vAlign w:val="center"/>
            <w:hideMark/>
          </w:tcPr>
          <w:p w:rsidR="00012F4E" w:rsidRPr="00130992" w:rsidRDefault="00012F4E">
            <w:pPr>
              <w:suppressAutoHyphens/>
              <w:autoSpaceDE w:val="0"/>
              <w:autoSpaceDN w:val="0"/>
              <w:adjustRightInd w:val="0"/>
              <w:spacing w:after="0"/>
              <w:rPr>
                <w:rFonts w:ascii="Arial" w:hAnsi="Arial" w:cs="Arial"/>
                <w:iCs/>
              </w:rPr>
            </w:pPr>
            <w:r w:rsidRPr="00130992">
              <w:rPr>
                <w:rFonts w:ascii="Arial" w:hAnsi="Arial" w:cs="Arial"/>
                <w:iCs/>
              </w:rPr>
              <w:t>Klawiatura multimedialna USB</w:t>
            </w:r>
          </w:p>
        </w:tc>
        <w:tc>
          <w:tcPr>
            <w:tcW w:w="3775" w:type="dxa"/>
            <w:tcBorders>
              <w:top w:val="single" w:sz="4" w:space="0" w:color="000000"/>
              <w:left w:val="single" w:sz="4" w:space="0" w:color="000000"/>
              <w:bottom w:val="single" w:sz="4" w:space="0" w:color="auto"/>
              <w:right w:val="single" w:sz="4" w:space="0" w:color="000000"/>
            </w:tcBorders>
            <w:vAlign w:val="center"/>
          </w:tcPr>
          <w:p w:rsidR="00012F4E" w:rsidRPr="00130992" w:rsidRDefault="00012F4E">
            <w:pPr>
              <w:suppressAutoHyphens/>
              <w:autoSpaceDE w:val="0"/>
              <w:autoSpaceDN w:val="0"/>
              <w:adjustRightInd w:val="0"/>
              <w:spacing w:after="0"/>
              <w:rPr>
                <w:rFonts w:ascii="Arial" w:hAnsi="Arial" w:cs="Arial"/>
                <w:iCs/>
              </w:rPr>
            </w:pPr>
          </w:p>
        </w:tc>
        <w:tc>
          <w:tcPr>
            <w:tcW w:w="1315" w:type="dxa"/>
            <w:tcBorders>
              <w:top w:val="single" w:sz="4" w:space="0" w:color="000000"/>
              <w:left w:val="single" w:sz="4" w:space="0" w:color="000000"/>
              <w:bottom w:val="single" w:sz="4" w:space="0" w:color="000000"/>
              <w:right w:val="single" w:sz="4" w:space="0" w:color="000000"/>
            </w:tcBorders>
            <w:vAlign w:val="center"/>
            <w:hideMark/>
          </w:tcPr>
          <w:p w:rsidR="00012F4E" w:rsidRPr="00130992" w:rsidRDefault="00130992">
            <w:pPr>
              <w:suppressAutoHyphens/>
              <w:autoSpaceDE w:val="0"/>
              <w:autoSpaceDN w:val="0"/>
              <w:adjustRightInd w:val="0"/>
              <w:spacing w:after="0"/>
              <w:jc w:val="center"/>
              <w:rPr>
                <w:rFonts w:ascii="Arial" w:hAnsi="Arial" w:cs="Arial"/>
                <w:iCs/>
              </w:rPr>
            </w:pPr>
            <w:r w:rsidRPr="00130992">
              <w:rPr>
                <w:rFonts w:ascii="Arial" w:hAnsi="Arial" w:cs="Arial"/>
                <w:iCs/>
              </w:rPr>
              <w:t>1</w:t>
            </w:r>
          </w:p>
        </w:tc>
      </w:tr>
      <w:tr w:rsidR="00130992" w:rsidRPr="00130992" w:rsidTr="00012F4E">
        <w:trPr>
          <w:trHeight w:val="833"/>
          <w:jc w:val="center"/>
        </w:trPr>
        <w:tc>
          <w:tcPr>
            <w:tcW w:w="495" w:type="dxa"/>
            <w:tcBorders>
              <w:top w:val="single" w:sz="4" w:space="0" w:color="000000"/>
              <w:left w:val="single" w:sz="4" w:space="0" w:color="auto"/>
              <w:bottom w:val="single" w:sz="4" w:space="0" w:color="auto"/>
              <w:right w:val="single" w:sz="4" w:space="0" w:color="000000"/>
            </w:tcBorders>
            <w:vAlign w:val="center"/>
            <w:hideMark/>
          </w:tcPr>
          <w:p w:rsidR="00012F4E" w:rsidRPr="00130992" w:rsidRDefault="00012F4E">
            <w:pPr>
              <w:suppressAutoHyphens/>
              <w:autoSpaceDE w:val="0"/>
              <w:autoSpaceDN w:val="0"/>
              <w:adjustRightInd w:val="0"/>
              <w:spacing w:after="0"/>
              <w:rPr>
                <w:rFonts w:ascii="Arial" w:hAnsi="Arial" w:cs="Arial"/>
                <w:iCs/>
              </w:rPr>
            </w:pPr>
            <w:r w:rsidRPr="00130992">
              <w:rPr>
                <w:rFonts w:ascii="Arial" w:hAnsi="Arial" w:cs="Arial"/>
                <w:iCs/>
              </w:rPr>
              <w:t>3</w:t>
            </w:r>
          </w:p>
        </w:tc>
        <w:tc>
          <w:tcPr>
            <w:tcW w:w="3703" w:type="dxa"/>
            <w:tcBorders>
              <w:top w:val="single" w:sz="4" w:space="0" w:color="000000"/>
              <w:left w:val="single" w:sz="4" w:space="0" w:color="000000"/>
              <w:bottom w:val="single" w:sz="4" w:space="0" w:color="auto"/>
              <w:right w:val="single" w:sz="4" w:space="0" w:color="000000"/>
            </w:tcBorders>
            <w:vAlign w:val="center"/>
            <w:hideMark/>
          </w:tcPr>
          <w:p w:rsidR="00012F4E" w:rsidRPr="00130992" w:rsidRDefault="00012F4E">
            <w:pPr>
              <w:suppressAutoHyphens/>
              <w:autoSpaceDE w:val="0"/>
              <w:autoSpaceDN w:val="0"/>
              <w:adjustRightInd w:val="0"/>
              <w:spacing w:after="0"/>
              <w:rPr>
                <w:rFonts w:ascii="Arial" w:hAnsi="Arial" w:cs="Arial"/>
                <w:iCs/>
              </w:rPr>
            </w:pPr>
            <w:r w:rsidRPr="00130992">
              <w:rPr>
                <w:rFonts w:ascii="Arial" w:hAnsi="Arial" w:cs="Arial"/>
                <w:iCs/>
              </w:rPr>
              <w:t>Mysz komputerowa USB</w:t>
            </w:r>
          </w:p>
        </w:tc>
        <w:tc>
          <w:tcPr>
            <w:tcW w:w="3775" w:type="dxa"/>
            <w:tcBorders>
              <w:top w:val="single" w:sz="4" w:space="0" w:color="000000"/>
              <w:left w:val="single" w:sz="4" w:space="0" w:color="000000"/>
              <w:bottom w:val="single" w:sz="4" w:space="0" w:color="auto"/>
              <w:right w:val="single" w:sz="4" w:space="0" w:color="000000"/>
            </w:tcBorders>
            <w:vAlign w:val="center"/>
          </w:tcPr>
          <w:p w:rsidR="00012F4E" w:rsidRPr="00130992" w:rsidRDefault="00012F4E">
            <w:pPr>
              <w:suppressAutoHyphens/>
              <w:autoSpaceDE w:val="0"/>
              <w:autoSpaceDN w:val="0"/>
              <w:adjustRightInd w:val="0"/>
              <w:spacing w:after="0"/>
              <w:rPr>
                <w:rFonts w:ascii="Arial" w:hAnsi="Arial" w:cs="Arial"/>
                <w:iCs/>
              </w:rPr>
            </w:pPr>
          </w:p>
        </w:tc>
        <w:tc>
          <w:tcPr>
            <w:tcW w:w="1315" w:type="dxa"/>
            <w:tcBorders>
              <w:top w:val="single" w:sz="4" w:space="0" w:color="000000"/>
              <w:left w:val="single" w:sz="4" w:space="0" w:color="000000"/>
              <w:bottom w:val="single" w:sz="4" w:space="0" w:color="000000"/>
              <w:right w:val="single" w:sz="4" w:space="0" w:color="000000"/>
            </w:tcBorders>
            <w:vAlign w:val="center"/>
            <w:hideMark/>
          </w:tcPr>
          <w:p w:rsidR="00012F4E" w:rsidRPr="00130992" w:rsidRDefault="00130992">
            <w:pPr>
              <w:suppressAutoHyphens/>
              <w:autoSpaceDE w:val="0"/>
              <w:autoSpaceDN w:val="0"/>
              <w:adjustRightInd w:val="0"/>
              <w:spacing w:after="0"/>
              <w:jc w:val="center"/>
              <w:rPr>
                <w:rFonts w:ascii="Arial" w:hAnsi="Arial" w:cs="Arial"/>
                <w:iCs/>
              </w:rPr>
            </w:pPr>
            <w:r w:rsidRPr="00130992">
              <w:rPr>
                <w:rFonts w:ascii="Arial" w:hAnsi="Arial" w:cs="Arial"/>
                <w:iCs/>
              </w:rPr>
              <w:t>1</w:t>
            </w:r>
          </w:p>
        </w:tc>
      </w:tr>
      <w:tr w:rsidR="00130992" w:rsidRPr="00130992" w:rsidTr="00012F4E">
        <w:trPr>
          <w:trHeight w:val="833"/>
          <w:jc w:val="center"/>
        </w:trPr>
        <w:tc>
          <w:tcPr>
            <w:tcW w:w="495" w:type="dxa"/>
            <w:tcBorders>
              <w:top w:val="single" w:sz="4" w:space="0" w:color="000000"/>
              <w:left w:val="single" w:sz="4" w:space="0" w:color="auto"/>
              <w:bottom w:val="single" w:sz="4" w:space="0" w:color="auto"/>
              <w:right w:val="single" w:sz="4" w:space="0" w:color="000000"/>
            </w:tcBorders>
            <w:vAlign w:val="center"/>
            <w:hideMark/>
          </w:tcPr>
          <w:p w:rsidR="00012F4E" w:rsidRPr="00130992" w:rsidRDefault="00012F4E">
            <w:pPr>
              <w:suppressAutoHyphens/>
              <w:autoSpaceDE w:val="0"/>
              <w:autoSpaceDN w:val="0"/>
              <w:adjustRightInd w:val="0"/>
              <w:spacing w:after="0"/>
              <w:rPr>
                <w:rFonts w:ascii="Arial" w:hAnsi="Arial" w:cs="Arial"/>
                <w:iCs/>
              </w:rPr>
            </w:pPr>
            <w:r w:rsidRPr="00130992">
              <w:rPr>
                <w:rFonts w:ascii="Arial" w:hAnsi="Arial" w:cs="Arial"/>
                <w:iCs/>
              </w:rPr>
              <w:t>4</w:t>
            </w:r>
          </w:p>
        </w:tc>
        <w:tc>
          <w:tcPr>
            <w:tcW w:w="3703" w:type="dxa"/>
            <w:tcBorders>
              <w:top w:val="single" w:sz="4" w:space="0" w:color="000000"/>
              <w:left w:val="single" w:sz="4" w:space="0" w:color="000000"/>
              <w:bottom w:val="single" w:sz="4" w:space="0" w:color="auto"/>
              <w:right w:val="single" w:sz="4" w:space="0" w:color="000000"/>
            </w:tcBorders>
            <w:vAlign w:val="center"/>
            <w:hideMark/>
          </w:tcPr>
          <w:p w:rsidR="00012F4E" w:rsidRPr="00130992" w:rsidRDefault="00012F4E">
            <w:pPr>
              <w:suppressAutoHyphens/>
              <w:autoSpaceDE w:val="0"/>
              <w:autoSpaceDN w:val="0"/>
              <w:adjustRightInd w:val="0"/>
              <w:spacing w:after="0"/>
              <w:rPr>
                <w:rFonts w:ascii="Arial" w:hAnsi="Arial" w:cs="Arial"/>
                <w:iCs/>
              </w:rPr>
            </w:pPr>
            <w:r w:rsidRPr="00130992">
              <w:rPr>
                <w:rFonts w:ascii="Arial" w:hAnsi="Arial" w:cs="Arial"/>
                <w:iCs/>
              </w:rPr>
              <w:t>Monitor</w:t>
            </w:r>
          </w:p>
        </w:tc>
        <w:tc>
          <w:tcPr>
            <w:tcW w:w="3775" w:type="dxa"/>
            <w:tcBorders>
              <w:top w:val="single" w:sz="4" w:space="0" w:color="000000"/>
              <w:left w:val="single" w:sz="4" w:space="0" w:color="000000"/>
              <w:bottom w:val="single" w:sz="4" w:space="0" w:color="auto"/>
              <w:right w:val="single" w:sz="4" w:space="0" w:color="000000"/>
            </w:tcBorders>
            <w:vAlign w:val="center"/>
          </w:tcPr>
          <w:p w:rsidR="00012F4E" w:rsidRPr="00130992" w:rsidRDefault="00012F4E">
            <w:pPr>
              <w:suppressAutoHyphens/>
              <w:autoSpaceDE w:val="0"/>
              <w:autoSpaceDN w:val="0"/>
              <w:adjustRightInd w:val="0"/>
              <w:spacing w:after="0"/>
              <w:rPr>
                <w:rFonts w:ascii="Arial" w:hAnsi="Arial" w:cs="Arial"/>
                <w:iCs/>
              </w:rPr>
            </w:pPr>
          </w:p>
        </w:tc>
        <w:tc>
          <w:tcPr>
            <w:tcW w:w="1315" w:type="dxa"/>
            <w:tcBorders>
              <w:top w:val="single" w:sz="4" w:space="0" w:color="000000"/>
              <w:left w:val="single" w:sz="4" w:space="0" w:color="000000"/>
              <w:bottom w:val="single" w:sz="4" w:space="0" w:color="000000"/>
              <w:right w:val="single" w:sz="4" w:space="0" w:color="000000"/>
            </w:tcBorders>
            <w:vAlign w:val="center"/>
            <w:hideMark/>
          </w:tcPr>
          <w:p w:rsidR="00012F4E" w:rsidRPr="00130992" w:rsidRDefault="00012F4E">
            <w:pPr>
              <w:suppressAutoHyphens/>
              <w:autoSpaceDE w:val="0"/>
              <w:autoSpaceDN w:val="0"/>
              <w:adjustRightInd w:val="0"/>
              <w:spacing w:after="0"/>
              <w:jc w:val="center"/>
              <w:rPr>
                <w:rFonts w:ascii="Arial" w:hAnsi="Arial" w:cs="Arial"/>
                <w:iCs/>
              </w:rPr>
            </w:pPr>
            <w:r w:rsidRPr="00130992">
              <w:rPr>
                <w:rFonts w:ascii="Arial" w:hAnsi="Arial" w:cs="Arial"/>
                <w:iCs/>
              </w:rPr>
              <w:t>2</w:t>
            </w:r>
          </w:p>
        </w:tc>
      </w:tr>
    </w:tbl>
    <w:p w:rsidR="00012F4E" w:rsidRPr="00130992" w:rsidRDefault="00012F4E" w:rsidP="00012F4E">
      <w:pPr>
        <w:spacing w:after="0" w:line="360" w:lineRule="auto"/>
        <w:jc w:val="both"/>
        <w:rPr>
          <w:rFonts w:ascii="Arial" w:hAnsi="Arial" w:cs="Arial"/>
        </w:rPr>
      </w:pPr>
    </w:p>
    <w:p w:rsidR="00012F4E" w:rsidRPr="00130992" w:rsidRDefault="00012F4E" w:rsidP="00012F4E">
      <w:pPr>
        <w:pStyle w:val="Akapitzlist"/>
        <w:numPr>
          <w:ilvl w:val="3"/>
          <w:numId w:val="6"/>
        </w:numPr>
        <w:spacing w:after="0" w:line="240" w:lineRule="auto"/>
        <w:ind w:left="426"/>
        <w:jc w:val="both"/>
        <w:rPr>
          <w:rFonts w:ascii="Arial" w:hAnsi="Arial" w:cs="Arial"/>
        </w:rPr>
      </w:pPr>
      <w:r w:rsidRPr="00130992">
        <w:rPr>
          <w:rFonts w:ascii="Arial" w:hAnsi="Arial" w:cs="Arial"/>
        </w:rPr>
        <w:t>Oświadczam, że oferowany sprzęt jest fabrycznie nowy i spełnia parametry techniczne określone przez Zamawiającego.</w:t>
      </w:r>
    </w:p>
    <w:p w:rsidR="00012F4E" w:rsidRPr="00130992" w:rsidRDefault="00012F4E" w:rsidP="00012F4E">
      <w:pPr>
        <w:spacing w:after="0" w:line="240" w:lineRule="auto"/>
        <w:jc w:val="both"/>
        <w:rPr>
          <w:rFonts w:ascii="Arial" w:eastAsia="Times New Roman" w:hAnsi="Arial" w:cs="Arial"/>
          <w:lang w:eastAsia="pl-PL"/>
        </w:rPr>
      </w:pPr>
    </w:p>
    <w:p w:rsidR="00012F4E" w:rsidRPr="00130992" w:rsidRDefault="00012F4E" w:rsidP="00012F4E">
      <w:pPr>
        <w:pStyle w:val="Akapitzlist"/>
        <w:numPr>
          <w:ilvl w:val="3"/>
          <w:numId w:val="6"/>
        </w:numPr>
        <w:spacing w:after="0" w:line="240" w:lineRule="auto"/>
        <w:ind w:left="426"/>
        <w:jc w:val="both"/>
        <w:rPr>
          <w:rFonts w:ascii="Arial" w:eastAsia="Times New Roman" w:hAnsi="Arial" w:cs="Arial"/>
          <w:lang w:eastAsia="pl-PL"/>
        </w:rPr>
      </w:pPr>
      <w:r w:rsidRPr="00130992">
        <w:rPr>
          <w:rFonts w:ascii="Arial" w:eastAsia="Times New Roman" w:hAnsi="Arial" w:cs="Arial"/>
          <w:lang w:eastAsia="pl-PL"/>
        </w:rPr>
        <w:t>Oświadczam, że posiadam niezbędną do wykonania zamówienia wiedzę</w:t>
      </w:r>
      <w:r w:rsidRPr="00130992">
        <w:rPr>
          <w:rFonts w:ascii="Arial" w:eastAsia="Times New Roman" w:hAnsi="Arial" w:cs="Arial"/>
          <w:lang w:eastAsia="pl-PL"/>
        </w:rPr>
        <w:br/>
        <w:t xml:space="preserve">i doświadczenie oraz dysponuję odpowiednim potencjałem technicznym oraz osobami zdolnymi do wykonania zamówienia. </w:t>
      </w:r>
    </w:p>
    <w:p w:rsidR="00012F4E" w:rsidRPr="00130992" w:rsidRDefault="00012F4E" w:rsidP="00012F4E">
      <w:pPr>
        <w:spacing w:after="0"/>
        <w:jc w:val="both"/>
        <w:rPr>
          <w:rFonts w:ascii="Arial" w:eastAsia="Times New Roman" w:hAnsi="Arial" w:cs="Arial"/>
          <w:color w:val="FF0000"/>
          <w:lang w:eastAsia="pl-PL"/>
        </w:rPr>
      </w:pPr>
    </w:p>
    <w:p w:rsidR="00012F4E" w:rsidRPr="00130992" w:rsidRDefault="00012F4E" w:rsidP="00012F4E">
      <w:pPr>
        <w:pStyle w:val="Akapitzlist"/>
        <w:numPr>
          <w:ilvl w:val="3"/>
          <w:numId w:val="6"/>
        </w:numPr>
        <w:spacing w:after="0"/>
        <w:ind w:left="426"/>
        <w:jc w:val="both"/>
        <w:rPr>
          <w:rFonts w:ascii="Arial" w:eastAsia="Times New Roman" w:hAnsi="Arial" w:cs="Arial"/>
          <w:lang w:eastAsia="pl-PL"/>
        </w:rPr>
      </w:pPr>
      <w:r w:rsidRPr="00130992">
        <w:rPr>
          <w:rFonts w:ascii="Arial" w:eastAsia="Times New Roman" w:hAnsi="Arial" w:cs="Arial"/>
          <w:lang w:eastAsia="pl-PL"/>
        </w:rPr>
        <w:lastRenderedPageBreak/>
        <w:t>Oświadczam, że zapoznałem się z wymaganymi warunkami gwarancji i wsparcia technicznego:</w:t>
      </w:r>
    </w:p>
    <w:p w:rsidR="00012F4E" w:rsidRPr="00130992" w:rsidRDefault="00012F4E" w:rsidP="00012F4E">
      <w:pPr>
        <w:pStyle w:val="Akapitzlist"/>
        <w:numPr>
          <w:ilvl w:val="0"/>
          <w:numId w:val="7"/>
        </w:numPr>
        <w:rPr>
          <w:rFonts w:ascii="Arial" w:eastAsia="Times New Roman" w:hAnsi="Arial" w:cs="Arial"/>
          <w:lang w:eastAsia="pl-PL"/>
        </w:rPr>
      </w:pPr>
      <w:r w:rsidRPr="00130992">
        <w:rPr>
          <w:rFonts w:ascii="Arial" w:eastAsia="Times New Roman" w:hAnsi="Arial" w:cs="Arial"/>
          <w:lang w:eastAsia="pl-PL"/>
        </w:rPr>
        <w:t>Dla zestawu komputerowego:</w:t>
      </w:r>
    </w:p>
    <w:p w:rsidR="00012F4E" w:rsidRPr="00130992" w:rsidRDefault="00012F4E" w:rsidP="00012F4E">
      <w:pPr>
        <w:pStyle w:val="Akapitzlist"/>
        <w:numPr>
          <w:ilvl w:val="0"/>
          <w:numId w:val="8"/>
        </w:numPr>
        <w:spacing w:after="0"/>
        <w:jc w:val="both"/>
        <w:rPr>
          <w:rFonts w:ascii="Arial" w:eastAsia="Times New Roman" w:hAnsi="Arial" w:cs="Arial"/>
          <w:lang w:eastAsia="pl-PL"/>
        </w:rPr>
      </w:pPr>
      <w:r w:rsidRPr="00130992">
        <w:rPr>
          <w:rFonts w:ascii="Arial" w:eastAsia="Times New Roman" w:hAnsi="Arial" w:cs="Arial"/>
          <w:lang w:eastAsia="pl-PL"/>
        </w:rPr>
        <w:t>Okres gwarancji 3 lata.</w:t>
      </w:r>
    </w:p>
    <w:p w:rsidR="00012F4E" w:rsidRPr="00130992" w:rsidRDefault="00012F4E" w:rsidP="00012F4E">
      <w:pPr>
        <w:pStyle w:val="Akapitzlist"/>
        <w:numPr>
          <w:ilvl w:val="0"/>
          <w:numId w:val="8"/>
        </w:numPr>
        <w:spacing w:after="0"/>
        <w:jc w:val="both"/>
        <w:rPr>
          <w:rFonts w:ascii="Arial" w:eastAsia="Times New Roman" w:hAnsi="Arial" w:cs="Arial"/>
          <w:lang w:eastAsia="pl-PL"/>
        </w:rPr>
      </w:pPr>
      <w:r w:rsidRPr="00130992">
        <w:rPr>
          <w:rFonts w:ascii="Arial" w:eastAsia="Times New Roman" w:hAnsi="Arial" w:cs="Arial"/>
          <w:lang w:eastAsia="pl-PL"/>
        </w:rPr>
        <w:t>Serwis urządzeń realizowany będzie przez Producenta lub Autoryzowanego Partnera. Numer telefonu / infolinii producenta komputera: …………………………</w:t>
      </w:r>
    </w:p>
    <w:p w:rsidR="00012F4E" w:rsidRPr="00130992" w:rsidRDefault="00012F4E" w:rsidP="00012F4E">
      <w:pPr>
        <w:pStyle w:val="Akapitzlist"/>
        <w:numPr>
          <w:ilvl w:val="0"/>
          <w:numId w:val="8"/>
        </w:numPr>
        <w:spacing w:after="0"/>
        <w:jc w:val="both"/>
        <w:rPr>
          <w:rFonts w:ascii="Arial" w:eastAsia="Times New Roman" w:hAnsi="Arial" w:cs="Arial"/>
          <w:lang w:eastAsia="pl-PL"/>
        </w:rPr>
      </w:pPr>
      <w:r w:rsidRPr="00130992">
        <w:rPr>
          <w:rFonts w:ascii="Arial" w:hAnsi="Arial" w:cs="Arial"/>
          <w:bCs/>
        </w:rPr>
        <w:t xml:space="preserve">Dostęp do najnowszych sterowników i uaktualnień na stronie producenta zestawu (realizowany poprzez podanie numeru seryjnego lub modelu komputera) </w:t>
      </w:r>
      <w:r w:rsidRPr="00130992">
        <w:rPr>
          <w:rFonts w:ascii="Arial" w:eastAsia="Times New Roman" w:hAnsi="Arial" w:cs="Arial"/>
          <w:lang w:eastAsia="pl-PL"/>
        </w:rPr>
        <w:t>możliwy poprzez stronę www producenta: ....…………………………………………</w:t>
      </w:r>
    </w:p>
    <w:p w:rsidR="00012F4E" w:rsidRPr="00130992" w:rsidRDefault="00012F4E" w:rsidP="00012F4E">
      <w:pPr>
        <w:pStyle w:val="Akapitzlist"/>
        <w:numPr>
          <w:ilvl w:val="0"/>
          <w:numId w:val="7"/>
        </w:numPr>
        <w:rPr>
          <w:rFonts w:ascii="Arial" w:eastAsia="Times New Roman" w:hAnsi="Arial" w:cs="Arial"/>
          <w:lang w:eastAsia="pl-PL"/>
        </w:rPr>
      </w:pPr>
      <w:r w:rsidRPr="00130992">
        <w:rPr>
          <w:rFonts w:ascii="Arial" w:eastAsia="Times New Roman" w:hAnsi="Arial" w:cs="Arial"/>
          <w:lang w:eastAsia="pl-PL"/>
        </w:rPr>
        <w:t>Dla monitor</w:t>
      </w:r>
      <w:r w:rsidR="00130992" w:rsidRPr="00130992">
        <w:rPr>
          <w:rFonts w:ascii="Arial" w:eastAsia="Times New Roman" w:hAnsi="Arial" w:cs="Arial"/>
          <w:lang w:eastAsia="pl-PL"/>
        </w:rPr>
        <w:t>ów</w:t>
      </w:r>
      <w:r w:rsidRPr="00130992">
        <w:rPr>
          <w:rFonts w:ascii="Arial" w:eastAsia="Times New Roman" w:hAnsi="Arial" w:cs="Arial"/>
          <w:lang w:eastAsia="pl-PL"/>
        </w:rPr>
        <w:t>:</w:t>
      </w:r>
    </w:p>
    <w:p w:rsidR="00012F4E" w:rsidRPr="00130992" w:rsidRDefault="00012F4E" w:rsidP="00012F4E">
      <w:pPr>
        <w:pStyle w:val="Akapitzlist"/>
        <w:numPr>
          <w:ilvl w:val="0"/>
          <w:numId w:val="8"/>
        </w:numPr>
        <w:spacing w:after="0"/>
        <w:jc w:val="both"/>
        <w:rPr>
          <w:rFonts w:ascii="Arial" w:eastAsia="Times New Roman" w:hAnsi="Arial" w:cs="Arial"/>
          <w:lang w:eastAsia="pl-PL"/>
        </w:rPr>
      </w:pPr>
      <w:r w:rsidRPr="00130992">
        <w:rPr>
          <w:rFonts w:ascii="Arial" w:eastAsia="Times New Roman" w:hAnsi="Arial" w:cs="Arial"/>
          <w:lang w:eastAsia="pl-PL"/>
        </w:rPr>
        <w:t>Okres gwarancji 3 lata.</w:t>
      </w:r>
    </w:p>
    <w:p w:rsidR="00012F4E" w:rsidRPr="00130992" w:rsidRDefault="00012F4E" w:rsidP="00012F4E">
      <w:pPr>
        <w:pStyle w:val="Akapitzlist"/>
        <w:numPr>
          <w:ilvl w:val="0"/>
          <w:numId w:val="8"/>
        </w:numPr>
        <w:spacing w:after="0"/>
        <w:jc w:val="both"/>
        <w:rPr>
          <w:rFonts w:ascii="Arial" w:eastAsia="Times New Roman" w:hAnsi="Arial" w:cs="Arial"/>
          <w:lang w:eastAsia="pl-PL"/>
        </w:rPr>
      </w:pPr>
      <w:r w:rsidRPr="00130992">
        <w:rPr>
          <w:rFonts w:ascii="Arial" w:eastAsia="Times New Roman" w:hAnsi="Arial" w:cs="Arial"/>
          <w:lang w:eastAsia="pl-PL"/>
        </w:rPr>
        <w:t>Firma serwisująca posiada ISO 9001:2000 na świadczenie usług serwisowych oraz posiada autoryzacje producenta monitora. Numer telefonu / infolinii producenta monitora: …………………………</w:t>
      </w:r>
    </w:p>
    <w:p w:rsidR="00012F4E" w:rsidRPr="00130992" w:rsidRDefault="00012F4E" w:rsidP="00012F4E">
      <w:pPr>
        <w:pStyle w:val="Akapitzlist"/>
        <w:rPr>
          <w:rFonts w:ascii="Arial" w:eastAsia="Times New Roman" w:hAnsi="Arial" w:cs="Arial"/>
          <w:lang w:eastAsia="pl-PL"/>
        </w:rPr>
      </w:pPr>
    </w:p>
    <w:p w:rsidR="00012F4E" w:rsidRPr="00130992" w:rsidRDefault="00012F4E" w:rsidP="00012F4E">
      <w:pPr>
        <w:pStyle w:val="Akapitzlist"/>
        <w:numPr>
          <w:ilvl w:val="3"/>
          <w:numId w:val="6"/>
        </w:numPr>
        <w:spacing w:after="0"/>
        <w:ind w:left="426"/>
        <w:jc w:val="both"/>
        <w:rPr>
          <w:rFonts w:ascii="Arial" w:eastAsia="Times New Roman" w:hAnsi="Arial" w:cs="Arial"/>
          <w:lang w:eastAsia="pl-PL"/>
        </w:rPr>
      </w:pPr>
      <w:r w:rsidRPr="00130992">
        <w:rPr>
          <w:rFonts w:ascii="Arial" w:eastAsia="Times New Roman" w:hAnsi="Arial" w:cs="Arial"/>
          <w:lang w:eastAsia="pl-PL"/>
        </w:rPr>
        <w:t xml:space="preserve">Oświadczam, że zapoznałem się z istotnymi warunkami umowy i akceptuję je bez zastrzeżeń. </w:t>
      </w:r>
    </w:p>
    <w:p w:rsidR="00012F4E" w:rsidRPr="00130992" w:rsidRDefault="00012F4E" w:rsidP="00012F4E">
      <w:pPr>
        <w:spacing w:after="0"/>
        <w:jc w:val="both"/>
        <w:rPr>
          <w:rFonts w:ascii="Arial" w:eastAsia="Times New Roman" w:hAnsi="Arial" w:cs="Arial"/>
          <w:color w:val="FF0000"/>
          <w:lang w:eastAsia="pl-PL"/>
        </w:rPr>
      </w:pPr>
    </w:p>
    <w:p w:rsidR="00012F4E" w:rsidRPr="00130992" w:rsidRDefault="00012F4E" w:rsidP="00012F4E">
      <w:pPr>
        <w:spacing w:after="0"/>
        <w:jc w:val="both"/>
        <w:rPr>
          <w:rFonts w:ascii="Arial" w:eastAsia="Times New Roman" w:hAnsi="Arial" w:cs="Arial"/>
          <w:color w:val="FF0000"/>
          <w:lang w:eastAsia="pl-PL"/>
        </w:rPr>
      </w:pPr>
    </w:p>
    <w:p w:rsidR="00012F4E" w:rsidRPr="00130992" w:rsidRDefault="00012F4E" w:rsidP="00012F4E">
      <w:pPr>
        <w:spacing w:after="0"/>
        <w:jc w:val="both"/>
        <w:rPr>
          <w:rFonts w:ascii="Arial" w:eastAsia="Times New Roman" w:hAnsi="Arial" w:cs="Arial"/>
          <w:color w:val="FF0000"/>
          <w:lang w:eastAsia="pl-PL"/>
        </w:rPr>
      </w:pPr>
    </w:p>
    <w:p w:rsidR="00012F4E" w:rsidRPr="00130992" w:rsidRDefault="00012F4E" w:rsidP="00012F4E">
      <w:pPr>
        <w:spacing w:after="0"/>
        <w:jc w:val="both"/>
        <w:rPr>
          <w:rFonts w:ascii="Arial" w:eastAsia="Times New Roman" w:hAnsi="Arial" w:cs="Arial"/>
          <w:color w:val="FF0000"/>
          <w:lang w:eastAsia="pl-PL"/>
        </w:rPr>
      </w:pPr>
    </w:p>
    <w:p w:rsidR="00012F4E" w:rsidRPr="00130992" w:rsidRDefault="00012F4E" w:rsidP="00012F4E">
      <w:pPr>
        <w:spacing w:after="0"/>
        <w:jc w:val="both"/>
        <w:rPr>
          <w:rFonts w:ascii="Arial" w:eastAsia="Times New Roman" w:hAnsi="Arial" w:cs="Arial"/>
          <w:lang w:eastAsia="pl-PL"/>
        </w:rPr>
      </w:pPr>
    </w:p>
    <w:p w:rsidR="00012F4E" w:rsidRPr="00130992" w:rsidRDefault="00012F4E" w:rsidP="00012F4E">
      <w:pPr>
        <w:spacing w:after="0"/>
        <w:jc w:val="both"/>
        <w:rPr>
          <w:rFonts w:ascii="Arial" w:eastAsia="Times New Roman" w:hAnsi="Arial" w:cs="Arial"/>
          <w:lang w:eastAsia="pl-PL"/>
        </w:rPr>
      </w:pPr>
    </w:p>
    <w:p w:rsidR="00012F4E" w:rsidRPr="00130992" w:rsidRDefault="00012F4E" w:rsidP="00012F4E">
      <w:pPr>
        <w:spacing w:after="0"/>
        <w:jc w:val="both"/>
        <w:rPr>
          <w:rFonts w:ascii="Arial" w:eastAsia="Times New Roman" w:hAnsi="Arial" w:cs="Arial"/>
          <w:lang w:eastAsia="pl-PL"/>
        </w:rPr>
      </w:pPr>
    </w:p>
    <w:p w:rsidR="00012F4E" w:rsidRPr="00130992" w:rsidRDefault="00012F4E" w:rsidP="00012F4E">
      <w:pPr>
        <w:spacing w:after="0"/>
        <w:jc w:val="both"/>
        <w:rPr>
          <w:rFonts w:ascii="Arial" w:eastAsia="Times New Roman" w:hAnsi="Arial" w:cs="Arial"/>
          <w:lang w:eastAsia="pl-PL"/>
        </w:rPr>
      </w:pPr>
      <w:r w:rsidRPr="00130992">
        <w:rPr>
          <w:rFonts w:ascii="Arial" w:eastAsia="Times New Roman" w:hAnsi="Arial" w:cs="Arial"/>
          <w:lang w:eastAsia="pl-PL"/>
        </w:rPr>
        <w:t>………………………….</w:t>
      </w:r>
    </w:p>
    <w:p w:rsidR="00012F4E" w:rsidRPr="00130992" w:rsidRDefault="00012F4E" w:rsidP="00012F4E">
      <w:pPr>
        <w:spacing w:after="0"/>
        <w:jc w:val="both"/>
        <w:rPr>
          <w:rFonts w:ascii="Arial" w:eastAsia="Times New Roman" w:hAnsi="Arial" w:cs="Arial"/>
          <w:lang w:eastAsia="pl-PL"/>
        </w:rPr>
      </w:pPr>
      <w:r w:rsidRPr="00130992">
        <w:rPr>
          <w:rFonts w:ascii="Arial" w:eastAsia="Times New Roman" w:hAnsi="Arial" w:cs="Arial"/>
          <w:lang w:eastAsia="pl-PL"/>
        </w:rPr>
        <w:t>Miejscowość, Data</w:t>
      </w:r>
    </w:p>
    <w:p w:rsidR="00012F4E" w:rsidRPr="00130992" w:rsidRDefault="00012F4E" w:rsidP="00012F4E">
      <w:pPr>
        <w:spacing w:after="0"/>
        <w:jc w:val="both"/>
        <w:rPr>
          <w:rFonts w:ascii="Arial" w:eastAsia="Times New Roman" w:hAnsi="Arial" w:cs="Arial"/>
          <w:lang w:eastAsia="pl-PL"/>
        </w:rPr>
      </w:pPr>
    </w:p>
    <w:p w:rsidR="00012F4E" w:rsidRPr="00130992" w:rsidRDefault="00012F4E" w:rsidP="00012F4E">
      <w:pPr>
        <w:spacing w:after="0"/>
        <w:jc w:val="both"/>
        <w:rPr>
          <w:rFonts w:ascii="Arial" w:eastAsia="Times New Roman" w:hAnsi="Arial" w:cs="Arial"/>
          <w:lang w:eastAsia="pl-PL"/>
        </w:rPr>
      </w:pPr>
      <w:r w:rsidRPr="00130992">
        <w:rPr>
          <w:rFonts w:ascii="Arial" w:eastAsia="Times New Roman" w:hAnsi="Arial" w:cs="Arial"/>
          <w:lang w:eastAsia="pl-PL"/>
        </w:rPr>
        <w:tab/>
      </w:r>
      <w:r w:rsidRPr="00130992">
        <w:rPr>
          <w:rFonts w:ascii="Arial" w:eastAsia="Times New Roman" w:hAnsi="Arial" w:cs="Arial"/>
          <w:lang w:eastAsia="pl-PL"/>
        </w:rPr>
        <w:tab/>
      </w:r>
      <w:r w:rsidRPr="00130992">
        <w:rPr>
          <w:rFonts w:ascii="Arial" w:eastAsia="Times New Roman" w:hAnsi="Arial" w:cs="Arial"/>
          <w:lang w:eastAsia="pl-PL"/>
        </w:rPr>
        <w:tab/>
      </w:r>
      <w:r w:rsidRPr="00130992">
        <w:rPr>
          <w:rFonts w:ascii="Arial" w:eastAsia="Times New Roman" w:hAnsi="Arial" w:cs="Arial"/>
          <w:lang w:eastAsia="pl-PL"/>
        </w:rPr>
        <w:tab/>
      </w:r>
      <w:r w:rsidRPr="00130992">
        <w:rPr>
          <w:rFonts w:ascii="Arial" w:eastAsia="Times New Roman" w:hAnsi="Arial" w:cs="Arial"/>
          <w:lang w:eastAsia="pl-PL"/>
        </w:rPr>
        <w:tab/>
      </w:r>
      <w:r w:rsidRPr="00130992">
        <w:rPr>
          <w:rFonts w:ascii="Arial" w:eastAsia="Times New Roman" w:hAnsi="Arial" w:cs="Arial"/>
          <w:lang w:eastAsia="pl-PL"/>
        </w:rPr>
        <w:tab/>
      </w:r>
      <w:r w:rsidRPr="00130992">
        <w:rPr>
          <w:rFonts w:ascii="Arial" w:eastAsia="Times New Roman" w:hAnsi="Arial" w:cs="Arial"/>
          <w:lang w:eastAsia="pl-PL"/>
        </w:rPr>
        <w:tab/>
      </w:r>
      <w:r w:rsidRPr="00130992">
        <w:rPr>
          <w:rFonts w:ascii="Arial" w:eastAsia="Times New Roman" w:hAnsi="Arial" w:cs="Arial"/>
          <w:lang w:eastAsia="pl-PL"/>
        </w:rPr>
        <w:tab/>
      </w:r>
      <w:r w:rsidRPr="00130992">
        <w:rPr>
          <w:rFonts w:ascii="Arial" w:eastAsia="Times New Roman" w:hAnsi="Arial" w:cs="Arial"/>
          <w:lang w:eastAsia="pl-PL"/>
        </w:rPr>
        <w:tab/>
      </w:r>
      <w:r w:rsidRPr="00130992">
        <w:rPr>
          <w:rFonts w:ascii="Arial" w:eastAsia="Times New Roman" w:hAnsi="Arial" w:cs="Arial"/>
          <w:lang w:eastAsia="pl-PL"/>
        </w:rPr>
        <w:tab/>
      </w:r>
      <w:r w:rsidRPr="00130992">
        <w:rPr>
          <w:rFonts w:ascii="Arial" w:eastAsia="Times New Roman" w:hAnsi="Arial" w:cs="Arial"/>
          <w:lang w:eastAsia="pl-PL"/>
        </w:rPr>
        <w:tab/>
      </w:r>
      <w:r w:rsidRPr="00130992">
        <w:rPr>
          <w:rFonts w:ascii="Arial" w:eastAsia="Times New Roman" w:hAnsi="Arial" w:cs="Arial"/>
          <w:lang w:eastAsia="pl-PL"/>
        </w:rPr>
        <w:tab/>
      </w:r>
    </w:p>
    <w:p w:rsidR="00012F4E" w:rsidRPr="00130992" w:rsidRDefault="00012F4E" w:rsidP="00012F4E">
      <w:pPr>
        <w:spacing w:after="0"/>
        <w:jc w:val="both"/>
        <w:rPr>
          <w:rFonts w:ascii="Arial" w:eastAsia="Times New Roman" w:hAnsi="Arial" w:cs="Arial"/>
          <w:lang w:eastAsia="pl-PL"/>
        </w:rPr>
      </w:pPr>
      <w:r w:rsidRPr="00130992">
        <w:rPr>
          <w:rFonts w:ascii="Arial" w:eastAsia="Times New Roman" w:hAnsi="Arial" w:cs="Arial"/>
          <w:lang w:eastAsia="pl-PL"/>
        </w:rPr>
        <w:tab/>
      </w:r>
      <w:r w:rsidRPr="00130992">
        <w:rPr>
          <w:rFonts w:ascii="Arial" w:eastAsia="Times New Roman" w:hAnsi="Arial" w:cs="Arial"/>
          <w:lang w:eastAsia="pl-PL"/>
        </w:rPr>
        <w:tab/>
      </w:r>
      <w:r w:rsidRPr="00130992">
        <w:rPr>
          <w:rFonts w:ascii="Arial" w:eastAsia="Times New Roman" w:hAnsi="Arial" w:cs="Arial"/>
          <w:lang w:eastAsia="pl-PL"/>
        </w:rPr>
        <w:tab/>
      </w:r>
      <w:r w:rsidRPr="00130992">
        <w:rPr>
          <w:rFonts w:ascii="Arial" w:eastAsia="Times New Roman" w:hAnsi="Arial" w:cs="Arial"/>
          <w:lang w:eastAsia="pl-PL"/>
        </w:rPr>
        <w:tab/>
      </w:r>
      <w:r w:rsidRPr="00130992">
        <w:rPr>
          <w:rFonts w:ascii="Arial" w:eastAsia="Times New Roman" w:hAnsi="Arial" w:cs="Arial"/>
          <w:lang w:eastAsia="pl-PL"/>
        </w:rPr>
        <w:tab/>
      </w:r>
      <w:r w:rsidRPr="00130992">
        <w:rPr>
          <w:rFonts w:ascii="Arial" w:eastAsia="Times New Roman" w:hAnsi="Arial" w:cs="Arial"/>
          <w:lang w:eastAsia="pl-PL"/>
        </w:rPr>
        <w:tab/>
      </w:r>
      <w:r w:rsidRPr="00130992">
        <w:rPr>
          <w:rFonts w:ascii="Arial" w:eastAsia="Times New Roman" w:hAnsi="Arial" w:cs="Arial"/>
          <w:lang w:eastAsia="pl-PL"/>
        </w:rPr>
        <w:tab/>
        <w:t>………………………………………………</w:t>
      </w:r>
    </w:p>
    <w:p w:rsidR="00012F4E" w:rsidRPr="00130992" w:rsidRDefault="00012F4E" w:rsidP="00012F4E">
      <w:pPr>
        <w:spacing w:after="0"/>
        <w:jc w:val="both"/>
        <w:rPr>
          <w:rFonts w:ascii="Arial" w:eastAsia="Times New Roman" w:hAnsi="Arial" w:cs="Arial"/>
          <w:lang w:eastAsia="pl-PL"/>
        </w:rPr>
      </w:pPr>
      <w:r w:rsidRPr="00130992">
        <w:rPr>
          <w:rFonts w:ascii="Arial" w:eastAsia="Times New Roman" w:hAnsi="Arial" w:cs="Arial"/>
          <w:lang w:eastAsia="pl-PL"/>
        </w:rPr>
        <w:tab/>
      </w:r>
      <w:r w:rsidRPr="00130992">
        <w:rPr>
          <w:rFonts w:ascii="Arial" w:eastAsia="Times New Roman" w:hAnsi="Arial" w:cs="Arial"/>
          <w:lang w:eastAsia="pl-PL"/>
        </w:rPr>
        <w:tab/>
      </w:r>
      <w:r w:rsidRPr="00130992">
        <w:rPr>
          <w:rFonts w:ascii="Arial" w:eastAsia="Times New Roman" w:hAnsi="Arial" w:cs="Arial"/>
          <w:lang w:eastAsia="pl-PL"/>
        </w:rPr>
        <w:tab/>
      </w:r>
      <w:r w:rsidRPr="00130992">
        <w:rPr>
          <w:rFonts w:ascii="Arial" w:eastAsia="Times New Roman" w:hAnsi="Arial" w:cs="Arial"/>
          <w:lang w:eastAsia="pl-PL"/>
        </w:rPr>
        <w:tab/>
      </w:r>
      <w:r w:rsidRPr="00130992">
        <w:rPr>
          <w:rFonts w:ascii="Arial" w:eastAsia="Times New Roman" w:hAnsi="Arial" w:cs="Arial"/>
          <w:lang w:eastAsia="pl-PL"/>
        </w:rPr>
        <w:tab/>
      </w:r>
      <w:r w:rsidRPr="00130992">
        <w:rPr>
          <w:rFonts w:ascii="Arial" w:eastAsia="Times New Roman" w:hAnsi="Arial" w:cs="Arial"/>
          <w:lang w:eastAsia="pl-PL"/>
        </w:rPr>
        <w:tab/>
      </w:r>
      <w:r w:rsidRPr="00130992">
        <w:rPr>
          <w:rFonts w:ascii="Arial" w:eastAsia="Times New Roman" w:hAnsi="Arial" w:cs="Arial"/>
          <w:lang w:eastAsia="pl-PL"/>
        </w:rPr>
        <w:tab/>
      </w:r>
      <w:r w:rsidRPr="00130992">
        <w:rPr>
          <w:rFonts w:ascii="Arial" w:eastAsia="Times New Roman" w:hAnsi="Arial" w:cs="Arial"/>
          <w:lang w:eastAsia="pl-PL"/>
        </w:rPr>
        <w:tab/>
        <w:t xml:space="preserve">     /podpis Wykonawcy/</w:t>
      </w:r>
    </w:p>
    <w:p w:rsidR="00012F4E" w:rsidRPr="00130992" w:rsidRDefault="00012F4E" w:rsidP="00012F4E">
      <w:pPr>
        <w:rPr>
          <w:rFonts w:ascii="Arial" w:eastAsiaTheme="minorHAnsi" w:hAnsi="Arial" w:cs="Arial"/>
        </w:rPr>
      </w:pPr>
    </w:p>
    <w:p w:rsidR="00012F4E" w:rsidRPr="00130992" w:rsidRDefault="00012F4E" w:rsidP="00012F4E">
      <w:pPr>
        <w:spacing w:after="0" w:line="360" w:lineRule="auto"/>
        <w:jc w:val="center"/>
        <w:rPr>
          <w:rFonts w:ascii="Arial" w:eastAsiaTheme="minorHAnsi" w:hAnsi="Arial" w:cs="Arial"/>
        </w:rPr>
      </w:pPr>
    </w:p>
    <w:p w:rsidR="00012F4E" w:rsidRPr="00130992" w:rsidRDefault="00012F4E" w:rsidP="00012F4E">
      <w:pPr>
        <w:spacing w:after="0" w:line="360" w:lineRule="auto"/>
        <w:jc w:val="center"/>
        <w:rPr>
          <w:rFonts w:ascii="Arial" w:eastAsiaTheme="minorHAnsi" w:hAnsi="Arial" w:cs="Arial"/>
        </w:rPr>
      </w:pPr>
    </w:p>
    <w:p w:rsidR="00627F28" w:rsidRDefault="00627F28">
      <w:pPr>
        <w:rPr>
          <w:rFonts w:ascii="Arial" w:eastAsiaTheme="minorHAnsi" w:hAnsi="Arial" w:cs="Arial"/>
          <w:color w:val="FF0000"/>
        </w:rPr>
      </w:pPr>
      <w:r>
        <w:rPr>
          <w:rFonts w:ascii="Arial" w:eastAsiaTheme="minorHAnsi" w:hAnsi="Arial" w:cs="Arial"/>
          <w:color w:val="FF0000"/>
        </w:rPr>
        <w:br w:type="page"/>
      </w:r>
    </w:p>
    <w:p w:rsidR="00012F4E" w:rsidRPr="00130992" w:rsidRDefault="00012F4E" w:rsidP="00130992">
      <w:pPr>
        <w:spacing w:after="0" w:line="360" w:lineRule="auto"/>
        <w:rPr>
          <w:rFonts w:ascii="Arial" w:eastAsiaTheme="minorHAnsi" w:hAnsi="Arial" w:cs="Arial"/>
          <w:color w:val="FF0000"/>
        </w:rPr>
      </w:pPr>
    </w:p>
    <w:p w:rsidR="00012F4E" w:rsidRPr="00627F28" w:rsidRDefault="00012F4E" w:rsidP="009B2F3D">
      <w:pPr>
        <w:spacing w:after="0"/>
        <w:jc w:val="right"/>
        <w:rPr>
          <w:rFonts w:ascii="Arial" w:hAnsi="Arial" w:cs="Arial"/>
          <w:b/>
        </w:rPr>
      </w:pPr>
      <w:r w:rsidRPr="00627F28">
        <w:rPr>
          <w:rFonts w:ascii="Arial" w:hAnsi="Arial" w:cs="Arial"/>
          <w:b/>
        </w:rPr>
        <w:t xml:space="preserve">Załącznik nr 2 </w:t>
      </w:r>
    </w:p>
    <w:p w:rsidR="00012F4E" w:rsidRPr="00627F28" w:rsidRDefault="009B2F3D" w:rsidP="009B2F3D">
      <w:pPr>
        <w:spacing w:after="0"/>
        <w:jc w:val="both"/>
        <w:rPr>
          <w:rFonts w:ascii="Arial" w:eastAsia="Times New Roman" w:hAnsi="Arial" w:cs="Arial"/>
          <w:lang w:eastAsia="pl-PL"/>
        </w:rPr>
      </w:pPr>
      <w:r w:rsidRPr="009B2F3D">
        <w:rPr>
          <w:rFonts w:ascii="Arial" w:hAnsi="Arial" w:cs="Arial"/>
        </w:rPr>
        <w:t>WOF.082.13.10.2016.RD</w:t>
      </w:r>
    </w:p>
    <w:p w:rsidR="00AF3EB9" w:rsidRPr="00627F28" w:rsidRDefault="00AF3EB9" w:rsidP="009B2F3D">
      <w:pPr>
        <w:spacing w:after="0"/>
        <w:jc w:val="both"/>
        <w:rPr>
          <w:rFonts w:ascii="Arial" w:eastAsia="Times New Roman" w:hAnsi="Arial" w:cs="Arial"/>
          <w:lang w:eastAsia="pl-PL"/>
        </w:rPr>
      </w:pPr>
    </w:p>
    <w:p w:rsidR="00012F4E" w:rsidRPr="00627F28" w:rsidRDefault="00012F4E" w:rsidP="009B2F3D">
      <w:pPr>
        <w:spacing w:after="0"/>
        <w:jc w:val="both"/>
        <w:rPr>
          <w:rFonts w:ascii="Arial" w:eastAsia="Times New Roman" w:hAnsi="Arial" w:cs="Arial"/>
          <w:lang w:eastAsia="pl-PL"/>
        </w:rPr>
      </w:pPr>
    </w:p>
    <w:p w:rsidR="00012F4E" w:rsidRPr="00627F28" w:rsidRDefault="00012F4E" w:rsidP="009B2F3D">
      <w:pPr>
        <w:spacing w:after="0"/>
        <w:jc w:val="center"/>
        <w:rPr>
          <w:rFonts w:ascii="Arial" w:hAnsi="Arial" w:cs="Arial"/>
          <w:b/>
        </w:rPr>
      </w:pPr>
      <w:r w:rsidRPr="00627F28">
        <w:rPr>
          <w:rFonts w:ascii="Arial" w:hAnsi="Arial" w:cs="Arial"/>
          <w:b/>
        </w:rPr>
        <w:t>Istotne postanowienia umowy / Wzór umowy</w:t>
      </w:r>
    </w:p>
    <w:p w:rsidR="00AF3EB9" w:rsidRPr="00627F28" w:rsidRDefault="00AF3EB9" w:rsidP="009B2F3D">
      <w:pPr>
        <w:spacing w:after="0"/>
        <w:jc w:val="center"/>
        <w:rPr>
          <w:rFonts w:ascii="Arial" w:hAnsi="Arial" w:cs="Arial"/>
          <w:b/>
        </w:rPr>
      </w:pPr>
    </w:p>
    <w:p w:rsidR="00012F4E" w:rsidRPr="00627F28" w:rsidRDefault="00012F4E" w:rsidP="009B2F3D">
      <w:pPr>
        <w:spacing w:after="0"/>
        <w:jc w:val="both"/>
        <w:rPr>
          <w:rFonts w:ascii="Arial" w:hAnsi="Arial" w:cs="Arial"/>
        </w:rPr>
      </w:pPr>
      <w:r w:rsidRPr="00627F28">
        <w:rPr>
          <w:rFonts w:ascii="Arial" w:hAnsi="Arial" w:cs="Arial"/>
        </w:rPr>
        <w:t>Zawarta w dniu ……………… 2016 roku w Opolu pomiędzy:</w:t>
      </w:r>
    </w:p>
    <w:p w:rsidR="00012F4E" w:rsidRPr="00627F28" w:rsidRDefault="00012F4E" w:rsidP="009B2F3D">
      <w:pPr>
        <w:spacing w:after="0"/>
        <w:jc w:val="both"/>
        <w:rPr>
          <w:rFonts w:ascii="Arial" w:hAnsi="Arial" w:cs="Arial"/>
        </w:rPr>
      </w:pPr>
      <w:r w:rsidRPr="00627F28">
        <w:rPr>
          <w:rFonts w:ascii="Arial" w:hAnsi="Arial" w:cs="Arial"/>
          <w:b/>
        </w:rPr>
        <w:t xml:space="preserve">Regionalną Dyrekcją Ochrony Środowiska w Opolu, </w:t>
      </w:r>
      <w:r w:rsidRPr="00627F28">
        <w:rPr>
          <w:rFonts w:ascii="Arial" w:hAnsi="Arial" w:cs="Arial"/>
        </w:rPr>
        <w:t xml:space="preserve">ul. Obrońców Stalingradu 66, 45-512 Opole, NIP 754 29 549 17, REGON 160221317, </w:t>
      </w:r>
    </w:p>
    <w:p w:rsidR="00012F4E" w:rsidRPr="00627F28" w:rsidRDefault="00012F4E" w:rsidP="009B2F3D">
      <w:pPr>
        <w:spacing w:after="0"/>
        <w:jc w:val="both"/>
        <w:rPr>
          <w:rFonts w:ascii="Arial" w:hAnsi="Arial" w:cs="Arial"/>
        </w:rPr>
      </w:pPr>
      <w:r w:rsidRPr="00627F28">
        <w:rPr>
          <w:rFonts w:ascii="Arial" w:hAnsi="Arial" w:cs="Arial"/>
        </w:rPr>
        <w:t>zwaną dalej "Zamawiającym", reprezentowaną przez:</w:t>
      </w:r>
    </w:p>
    <w:p w:rsidR="00012F4E" w:rsidRPr="00627F28" w:rsidRDefault="00012F4E" w:rsidP="009B2F3D">
      <w:pPr>
        <w:spacing w:after="0"/>
        <w:jc w:val="both"/>
        <w:rPr>
          <w:rFonts w:ascii="Arial" w:hAnsi="Arial" w:cs="Arial"/>
        </w:rPr>
      </w:pPr>
      <w:r w:rsidRPr="00627F28">
        <w:rPr>
          <w:rFonts w:ascii="Arial" w:hAnsi="Arial" w:cs="Arial"/>
        </w:rPr>
        <w:t>1) Panią Alicję Majewską- Regionalnego Dyrektora Ochrony Środowiska w Opolu</w:t>
      </w:r>
    </w:p>
    <w:p w:rsidR="00012F4E" w:rsidRPr="00627F28" w:rsidRDefault="00012F4E" w:rsidP="009B2F3D">
      <w:pPr>
        <w:spacing w:after="0"/>
        <w:jc w:val="both"/>
        <w:rPr>
          <w:rFonts w:ascii="Arial" w:hAnsi="Arial" w:cs="Arial"/>
        </w:rPr>
      </w:pPr>
      <w:r w:rsidRPr="00627F28">
        <w:rPr>
          <w:rFonts w:ascii="Arial" w:hAnsi="Arial" w:cs="Arial"/>
        </w:rPr>
        <w:t>a</w:t>
      </w:r>
    </w:p>
    <w:p w:rsidR="00012F4E" w:rsidRPr="00627F28" w:rsidRDefault="00012F4E" w:rsidP="009B2F3D">
      <w:pPr>
        <w:spacing w:after="0"/>
        <w:jc w:val="both"/>
        <w:rPr>
          <w:rFonts w:ascii="Arial" w:hAnsi="Arial" w:cs="Arial"/>
          <w:b/>
        </w:rPr>
      </w:pPr>
      <w:r w:rsidRPr="00627F28">
        <w:rPr>
          <w:rFonts w:ascii="Arial" w:hAnsi="Arial" w:cs="Arial"/>
        </w:rPr>
        <w:t xml:space="preserve">firmą </w:t>
      </w:r>
      <w:r w:rsidRPr="00627F28">
        <w:rPr>
          <w:rFonts w:ascii="Arial" w:hAnsi="Arial" w:cs="Arial"/>
          <w:b/>
          <w:bCs/>
        </w:rPr>
        <w:t>………………..</w:t>
      </w:r>
      <w:r w:rsidRPr="00627F28">
        <w:rPr>
          <w:rFonts w:ascii="Arial" w:hAnsi="Arial" w:cs="Arial"/>
        </w:rPr>
        <w:t xml:space="preserve">, z siedzibą w </w:t>
      </w:r>
      <w:r w:rsidRPr="00627F28">
        <w:rPr>
          <w:rFonts w:ascii="Arial" w:hAnsi="Arial" w:cs="Arial"/>
          <w:b/>
          <w:bCs/>
        </w:rPr>
        <w:t>………………..</w:t>
      </w:r>
      <w:r w:rsidRPr="00627F28">
        <w:rPr>
          <w:rFonts w:ascii="Arial" w:hAnsi="Arial" w:cs="Arial"/>
        </w:rPr>
        <w:t xml:space="preserve"> przy ul. </w:t>
      </w:r>
      <w:r w:rsidRPr="00627F28">
        <w:rPr>
          <w:rFonts w:ascii="Arial" w:hAnsi="Arial" w:cs="Arial"/>
          <w:b/>
          <w:bCs/>
        </w:rPr>
        <w:t>………………..</w:t>
      </w:r>
      <w:r w:rsidRPr="00627F28">
        <w:rPr>
          <w:rFonts w:ascii="Arial" w:hAnsi="Arial" w:cs="Arial"/>
        </w:rPr>
        <w:t>wpisaną do Krajowego Rejestru Sądowego pod</w:t>
      </w:r>
      <w:r w:rsidRPr="00627F28">
        <w:rPr>
          <w:rFonts w:ascii="Arial" w:hAnsi="Arial" w:cs="Arial"/>
          <w:b/>
        </w:rPr>
        <w:t xml:space="preserve"> </w:t>
      </w:r>
      <w:r w:rsidRPr="00627F28">
        <w:rPr>
          <w:rFonts w:ascii="Arial" w:hAnsi="Arial" w:cs="Arial"/>
        </w:rPr>
        <w:t xml:space="preserve">Nr </w:t>
      </w:r>
      <w:r w:rsidRPr="00627F28">
        <w:rPr>
          <w:rFonts w:ascii="Arial" w:hAnsi="Arial" w:cs="Arial"/>
          <w:b/>
          <w:bCs/>
        </w:rPr>
        <w:t>………………..</w:t>
      </w:r>
      <w:r w:rsidRPr="00627F28">
        <w:rPr>
          <w:rFonts w:ascii="Arial" w:hAnsi="Arial" w:cs="Arial"/>
        </w:rPr>
        <w:t xml:space="preserve">, NIP </w:t>
      </w:r>
      <w:r w:rsidRPr="00627F28">
        <w:rPr>
          <w:rFonts w:ascii="Arial" w:hAnsi="Arial" w:cs="Arial"/>
          <w:b/>
          <w:bCs/>
        </w:rPr>
        <w:t xml:space="preserve">……………….. </w:t>
      </w:r>
      <w:r w:rsidRPr="00627F28">
        <w:rPr>
          <w:rFonts w:ascii="Arial" w:hAnsi="Arial" w:cs="Arial"/>
        </w:rPr>
        <w:t xml:space="preserve">REGON </w:t>
      </w:r>
      <w:r w:rsidRPr="00627F28">
        <w:rPr>
          <w:rFonts w:ascii="Arial" w:hAnsi="Arial" w:cs="Arial"/>
          <w:b/>
          <w:bCs/>
        </w:rPr>
        <w:t>………………..</w:t>
      </w:r>
      <w:r w:rsidRPr="00627F28">
        <w:rPr>
          <w:rFonts w:ascii="Arial" w:hAnsi="Arial" w:cs="Arial"/>
        </w:rPr>
        <w:t>,</w:t>
      </w:r>
      <w:r w:rsidRPr="00627F28">
        <w:rPr>
          <w:rFonts w:ascii="Arial" w:hAnsi="Arial" w:cs="Arial"/>
          <w:b/>
        </w:rPr>
        <w:t xml:space="preserve"> </w:t>
      </w:r>
    </w:p>
    <w:p w:rsidR="00012F4E" w:rsidRPr="00627F28" w:rsidRDefault="00012F4E" w:rsidP="009B2F3D">
      <w:pPr>
        <w:spacing w:after="0"/>
        <w:jc w:val="both"/>
        <w:rPr>
          <w:rFonts w:ascii="Arial" w:hAnsi="Arial" w:cs="Arial"/>
        </w:rPr>
      </w:pPr>
      <w:r w:rsidRPr="00627F28">
        <w:rPr>
          <w:rFonts w:ascii="Arial" w:hAnsi="Arial" w:cs="Arial"/>
        </w:rPr>
        <w:t>zwanego dalej "Wykonawcą" reprezentowaną przez:</w:t>
      </w:r>
    </w:p>
    <w:p w:rsidR="00012F4E" w:rsidRPr="00627F28" w:rsidRDefault="00012F4E" w:rsidP="009B2F3D">
      <w:pPr>
        <w:spacing w:after="0"/>
        <w:jc w:val="both"/>
        <w:rPr>
          <w:rFonts w:ascii="Arial" w:hAnsi="Arial" w:cs="Arial"/>
        </w:rPr>
      </w:pPr>
      <w:r w:rsidRPr="00627F28">
        <w:rPr>
          <w:rFonts w:ascii="Arial" w:hAnsi="Arial" w:cs="Arial"/>
        </w:rPr>
        <w:t xml:space="preserve">1) </w:t>
      </w:r>
      <w:r w:rsidRPr="00627F28">
        <w:rPr>
          <w:rFonts w:ascii="Arial" w:hAnsi="Arial" w:cs="Arial"/>
          <w:b/>
          <w:bCs/>
        </w:rPr>
        <w:t>………………..</w:t>
      </w:r>
    </w:p>
    <w:p w:rsidR="00012F4E" w:rsidRPr="00627F28" w:rsidRDefault="00012F4E" w:rsidP="009B2F3D">
      <w:pPr>
        <w:spacing w:after="0"/>
        <w:jc w:val="both"/>
        <w:rPr>
          <w:rFonts w:ascii="Arial" w:hAnsi="Arial" w:cs="Arial"/>
        </w:rPr>
      </w:pPr>
      <w:r w:rsidRPr="00627F28">
        <w:rPr>
          <w:rFonts w:ascii="Arial" w:hAnsi="Arial" w:cs="Arial"/>
        </w:rPr>
        <w:t>została zawarta umowa następującej treści:</w:t>
      </w:r>
    </w:p>
    <w:p w:rsidR="00012F4E" w:rsidRPr="00130992" w:rsidRDefault="00012F4E" w:rsidP="009B2F3D">
      <w:pPr>
        <w:spacing w:after="0"/>
        <w:jc w:val="both"/>
        <w:rPr>
          <w:rFonts w:ascii="Arial" w:hAnsi="Arial" w:cs="Arial"/>
          <w:color w:val="FF0000"/>
        </w:rPr>
      </w:pPr>
    </w:p>
    <w:p w:rsidR="00012F4E" w:rsidRPr="00627F28" w:rsidRDefault="00012F4E" w:rsidP="009B2F3D">
      <w:pPr>
        <w:spacing w:after="0"/>
        <w:ind w:left="-284"/>
        <w:jc w:val="center"/>
        <w:rPr>
          <w:rFonts w:ascii="Arial" w:hAnsi="Arial" w:cs="Arial"/>
          <w:b/>
        </w:rPr>
      </w:pPr>
      <w:r w:rsidRPr="00627F28">
        <w:rPr>
          <w:rFonts w:ascii="Arial" w:hAnsi="Arial" w:cs="Arial"/>
          <w:b/>
        </w:rPr>
        <w:t xml:space="preserve">§ 1 </w:t>
      </w:r>
    </w:p>
    <w:p w:rsidR="00012F4E" w:rsidRPr="00627F28" w:rsidRDefault="00012F4E" w:rsidP="009B2F3D">
      <w:pPr>
        <w:spacing w:after="0"/>
        <w:ind w:left="-284"/>
        <w:jc w:val="center"/>
        <w:rPr>
          <w:rFonts w:ascii="Arial" w:hAnsi="Arial" w:cs="Arial"/>
          <w:b/>
        </w:rPr>
      </w:pPr>
      <w:r w:rsidRPr="00627F28">
        <w:rPr>
          <w:rFonts w:ascii="Arial" w:hAnsi="Arial" w:cs="Arial"/>
          <w:b/>
        </w:rPr>
        <w:t>Przedmiot umowy</w:t>
      </w:r>
    </w:p>
    <w:p w:rsidR="00012F4E" w:rsidRPr="00627F28" w:rsidRDefault="00012F4E" w:rsidP="009B2F3D">
      <w:pPr>
        <w:tabs>
          <w:tab w:val="left" w:pos="1800"/>
        </w:tabs>
        <w:spacing w:after="0"/>
        <w:jc w:val="both"/>
        <w:rPr>
          <w:rFonts w:ascii="Arial" w:hAnsi="Arial" w:cs="Arial"/>
        </w:rPr>
      </w:pPr>
      <w:r w:rsidRPr="00627F28">
        <w:rPr>
          <w:rFonts w:ascii="Arial" w:hAnsi="Arial" w:cs="Arial"/>
        </w:rPr>
        <w:t xml:space="preserve">1. Przedmiotem niniejszej umowy jest sprzedaż i dostarczenie </w:t>
      </w:r>
      <w:r w:rsidR="00627F28" w:rsidRPr="00627F28">
        <w:rPr>
          <w:rFonts w:ascii="Arial" w:hAnsi="Arial" w:cs="Arial"/>
        </w:rPr>
        <w:t>profesjonalnej stacji graficznej</w:t>
      </w:r>
      <w:r w:rsidRPr="00627F28">
        <w:rPr>
          <w:rFonts w:ascii="Arial" w:hAnsi="Arial" w:cs="Arial"/>
        </w:rPr>
        <w:t xml:space="preserve"> wyszczególnione</w:t>
      </w:r>
      <w:r w:rsidR="00627F28" w:rsidRPr="00627F28">
        <w:rPr>
          <w:rFonts w:ascii="Arial" w:hAnsi="Arial" w:cs="Arial"/>
        </w:rPr>
        <w:t>j</w:t>
      </w:r>
      <w:r w:rsidRPr="00627F28">
        <w:rPr>
          <w:rFonts w:ascii="Arial" w:hAnsi="Arial" w:cs="Arial"/>
        </w:rPr>
        <w:t xml:space="preserve"> w </w:t>
      </w:r>
      <w:r w:rsidR="00785664" w:rsidRPr="00627F28">
        <w:rPr>
          <w:rFonts w:ascii="Arial" w:hAnsi="Arial" w:cs="Arial"/>
        </w:rPr>
        <w:t>formularzu ofertowym</w:t>
      </w:r>
      <w:r w:rsidRPr="00627F28">
        <w:rPr>
          <w:rFonts w:ascii="Arial" w:hAnsi="Arial" w:cs="Arial"/>
        </w:rPr>
        <w:t>, zgodnie z parametrami określonymi</w:t>
      </w:r>
      <w:r w:rsidR="00785664" w:rsidRPr="00627F28">
        <w:rPr>
          <w:rFonts w:ascii="Arial" w:hAnsi="Arial" w:cs="Arial"/>
        </w:rPr>
        <w:t xml:space="preserve"> </w:t>
      </w:r>
      <w:r w:rsidRPr="00627F28">
        <w:rPr>
          <w:rFonts w:ascii="Arial" w:hAnsi="Arial" w:cs="Arial"/>
        </w:rPr>
        <w:t>w ofercie Wykonawcy, która stanowi integralną część niniejszej umowy.</w:t>
      </w:r>
    </w:p>
    <w:p w:rsidR="00012F4E" w:rsidRPr="00627F28" w:rsidRDefault="00012F4E" w:rsidP="009B2F3D">
      <w:pPr>
        <w:spacing w:after="0"/>
        <w:jc w:val="both"/>
        <w:rPr>
          <w:rFonts w:ascii="Arial" w:hAnsi="Arial" w:cs="Arial"/>
        </w:rPr>
      </w:pPr>
      <w:r w:rsidRPr="00627F28">
        <w:rPr>
          <w:rFonts w:ascii="Arial" w:hAnsi="Arial" w:cs="Arial"/>
        </w:rPr>
        <w:t xml:space="preserve">2. Bezpośrednio po dostarczeniu </w:t>
      </w:r>
      <w:r w:rsidR="00627F28" w:rsidRPr="00627F28">
        <w:rPr>
          <w:rFonts w:ascii="Arial" w:hAnsi="Arial" w:cs="Arial"/>
        </w:rPr>
        <w:t>profesjonalnej stacji graficznej</w:t>
      </w:r>
      <w:r w:rsidR="00785664" w:rsidRPr="00627F28">
        <w:rPr>
          <w:rFonts w:ascii="Arial" w:hAnsi="Arial" w:cs="Arial"/>
        </w:rPr>
        <w:t>, o któr</w:t>
      </w:r>
      <w:r w:rsidR="00627F28" w:rsidRPr="00627F28">
        <w:rPr>
          <w:rFonts w:ascii="Arial" w:hAnsi="Arial" w:cs="Arial"/>
        </w:rPr>
        <w:t>ej</w:t>
      </w:r>
      <w:r w:rsidR="00785664" w:rsidRPr="00627F28">
        <w:rPr>
          <w:rFonts w:ascii="Arial" w:hAnsi="Arial" w:cs="Arial"/>
        </w:rPr>
        <w:t xml:space="preserve"> mowa w punkcie 1,</w:t>
      </w:r>
      <w:r w:rsidR="00785664" w:rsidRPr="00627F28">
        <w:rPr>
          <w:rFonts w:ascii="Arial" w:hAnsi="Arial" w:cs="Arial"/>
        </w:rPr>
        <w:br/>
      </w:r>
      <w:r w:rsidRPr="00627F28">
        <w:rPr>
          <w:rFonts w:ascii="Arial" w:hAnsi="Arial" w:cs="Arial"/>
        </w:rPr>
        <w:t>w miejsce wskazane przez Zamawiającego, Wykonawca zobowiązuje się do przekazania Zamawiającemu wymaganych nośników i dokumentacji wraz z akcesoriami</w:t>
      </w:r>
    </w:p>
    <w:p w:rsidR="00012F4E" w:rsidRDefault="00012F4E" w:rsidP="009B2F3D">
      <w:pPr>
        <w:spacing w:after="0"/>
        <w:jc w:val="both"/>
        <w:rPr>
          <w:rFonts w:ascii="Arial" w:hAnsi="Arial" w:cs="Arial"/>
        </w:rPr>
      </w:pPr>
      <w:r w:rsidRPr="00627F28">
        <w:rPr>
          <w:rFonts w:ascii="Arial" w:hAnsi="Arial" w:cs="Arial"/>
        </w:rPr>
        <w:t>3. Wszelkie koszty dostarczenia przedmiotu umowy, o którym mowa w pkt. 1, tj. koszty opakowania, transportu i ubezpieczenia dostarczanego sprzętu, do siedziby Zamawiającego ponosi Wykonawca.</w:t>
      </w:r>
    </w:p>
    <w:p w:rsidR="009B2F3D" w:rsidRPr="00627F28" w:rsidRDefault="009B2F3D" w:rsidP="009B2F3D">
      <w:pPr>
        <w:spacing w:after="0"/>
        <w:jc w:val="both"/>
        <w:rPr>
          <w:rFonts w:ascii="Arial" w:hAnsi="Arial" w:cs="Arial"/>
        </w:rPr>
      </w:pPr>
    </w:p>
    <w:p w:rsidR="00012F4E" w:rsidRPr="00627F28" w:rsidRDefault="00012F4E" w:rsidP="009B2F3D">
      <w:pPr>
        <w:spacing w:after="0"/>
        <w:ind w:left="-218"/>
        <w:jc w:val="center"/>
        <w:rPr>
          <w:rFonts w:ascii="Arial" w:hAnsi="Arial" w:cs="Arial"/>
          <w:b/>
        </w:rPr>
      </w:pPr>
      <w:r w:rsidRPr="00627F28">
        <w:rPr>
          <w:rFonts w:ascii="Arial" w:hAnsi="Arial" w:cs="Arial"/>
          <w:b/>
        </w:rPr>
        <w:t xml:space="preserve">§ 2 </w:t>
      </w:r>
    </w:p>
    <w:p w:rsidR="00012F4E" w:rsidRPr="00627F28" w:rsidRDefault="00012F4E" w:rsidP="009B2F3D">
      <w:pPr>
        <w:spacing w:after="0"/>
        <w:ind w:left="-218"/>
        <w:jc w:val="center"/>
        <w:rPr>
          <w:rFonts w:ascii="Arial" w:hAnsi="Arial" w:cs="Arial"/>
          <w:b/>
        </w:rPr>
      </w:pPr>
      <w:r w:rsidRPr="00627F28">
        <w:rPr>
          <w:rFonts w:ascii="Arial" w:hAnsi="Arial" w:cs="Arial"/>
          <w:b/>
        </w:rPr>
        <w:t>Termin wykonania</w:t>
      </w:r>
    </w:p>
    <w:p w:rsidR="007F6FC6" w:rsidRDefault="00012F4E" w:rsidP="009B2F3D">
      <w:pPr>
        <w:spacing w:after="0"/>
        <w:jc w:val="both"/>
        <w:rPr>
          <w:rFonts w:ascii="Arial" w:hAnsi="Arial" w:cs="Arial"/>
          <w:bCs/>
          <w:color w:val="FF0000"/>
        </w:rPr>
      </w:pPr>
      <w:r w:rsidRPr="00627F28">
        <w:rPr>
          <w:rFonts w:ascii="Arial" w:hAnsi="Arial" w:cs="Arial"/>
          <w:bCs/>
        </w:rPr>
        <w:t xml:space="preserve">Wykonawca </w:t>
      </w:r>
      <w:r w:rsidRPr="009B2F3D">
        <w:rPr>
          <w:rFonts w:ascii="Arial" w:hAnsi="Arial" w:cs="Arial"/>
          <w:bCs/>
        </w:rPr>
        <w:t xml:space="preserve">zobowiązuje się wykonać określony w § 1 przedmiot umowy w terminie do </w:t>
      </w:r>
      <w:r w:rsidRPr="009B2F3D">
        <w:rPr>
          <w:rFonts w:ascii="Arial" w:hAnsi="Arial" w:cs="Arial"/>
          <w:bCs/>
        </w:rPr>
        <w:br/>
      </w:r>
      <w:r w:rsidR="009B2F3D" w:rsidRPr="009B2F3D">
        <w:rPr>
          <w:rFonts w:ascii="Arial" w:hAnsi="Arial" w:cs="Arial"/>
          <w:bCs/>
        </w:rPr>
        <w:t>21</w:t>
      </w:r>
      <w:r w:rsidRPr="009B2F3D">
        <w:rPr>
          <w:rFonts w:ascii="Arial" w:hAnsi="Arial" w:cs="Arial"/>
          <w:bCs/>
        </w:rPr>
        <w:t xml:space="preserve"> </w:t>
      </w:r>
      <w:r w:rsidR="009B2F3D" w:rsidRPr="009B2F3D">
        <w:rPr>
          <w:rFonts w:ascii="Arial" w:hAnsi="Arial" w:cs="Arial"/>
          <w:bCs/>
        </w:rPr>
        <w:t>października</w:t>
      </w:r>
      <w:r w:rsidRPr="009B2F3D">
        <w:rPr>
          <w:rFonts w:ascii="Arial" w:hAnsi="Arial" w:cs="Arial"/>
          <w:bCs/>
        </w:rPr>
        <w:t xml:space="preserve"> 2016 r.</w:t>
      </w:r>
    </w:p>
    <w:p w:rsidR="009B2F3D" w:rsidRPr="00130992" w:rsidRDefault="009B2F3D" w:rsidP="009B2F3D">
      <w:pPr>
        <w:spacing w:after="0"/>
        <w:jc w:val="both"/>
        <w:rPr>
          <w:rFonts w:ascii="Arial" w:hAnsi="Arial" w:cs="Arial"/>
          <w:bCs/>
          <w:color w:val="FF0000"/>
        </w:rPr>
      </w:pPr>
    </w:p>
    <w:p w:rsidR="00012F4E" w:rsidRPr="00627F28" w:rsidRDefault="00012F4E" w:rsidP="009B2F3D">
      <w:pPr>
        <w:spacing w:after="0"/>
        <w:ind w:left="-218"/>
        <w:jc w:val="center"/>
        <w:rPr>
          <w:rFonts w:ascii="Arial" w:hAnsi="Arial" w:cs="Arial"/>
          <w:b/>
        </w:rPr>
      </w:pPr>
      <w:r w:rsidRPr="00627F28">
        <w:rPr>
          <w:rFonts w:ascii="Arial" w:hAnsi="Arial" w:cs="Arial"/>
          <w:b/>
        </w:rPr>
        <w:t xml:space="preserve">§ 3 </w:t>
      </w:r>
    </w:p>
    <w:p w:rsidR="00012F4E" w:rsidRPr="00627F28" w:rsidRDefault="00012F4E" w:rsidP="009B2F3D">
      <w:pPr>
        <w:spacing w:after="0"/>
        <w:ind w:left="-218"/>
        <w:jc w:val="center"/>
        <w:rPr>
          <w:rFonts w:ascii="Arial" w:hAnsi="Arial" w:cs="Arial"/>
          <w:b/>
        </w:rPr>
      </w:pPr>
      <w:r w:rsidRPr="00627F28">
        <w:rPr>
          <w:rFonts w:ascii="Arial" w:hAnsi="Arial" w:cs="Arial"/>
          <w:b/>
        </w:rPr>
        <w:t>Wynagrodzenie</w:t>
      </w:r>
    </w:p>
    <w:p w:rsidR="00012F4E" w:rsidRPr="009B2F3D" w:rsidRDefault="00012F4E" w:rsidP="009B2F3D">
      <w:pPr>
        <w:pStyle w:val="Akapitzlist"/>
        <w:numPr>
          <w:ilvl w:val="0"/>
          <w:numId w:val="9"/>
        </w:numPr>
        <w:spacing w:after="0"/>
        <w:ind w:left="284" w:hanging="284"/>
        <w:jc w:val="both"/>
        <w:rPr>
          <w:rFonts w:ascii="Arial" w:hAnsi="Arial" w:cs="Arial"/>
          <w:bCs/>
        </w:rPr>
      </w:pPr>
      <w:r w:rsidRPr="00627F28">
        <w:rPr>
          <w:rFonts w:ascii="Arial" w:hAnsi="Arial" w:cs="Arial"/>
          <w:bCs/>
        </w:rPr>
        <w:t xml:space="preserve">Wykonawca za </w:t>
      </w:r>
      <w:r w:rsidRPr="009B2F3D">
        <w:rPr>
          <w:rFonts w:ascii="Arial" w:hAnsi="Arial" w:cs="Arial"/>
          <w:bCs/>
        </w:rPr>
        <w:t>zrealizowanie całości zamówienia objętego niniejszą umową otrzyma wynagrodzenie w wysokości brutto:</w:t>
      </w:r>
      <w:r w:rsidRPr="009B2F3D">
        <w:rPr>
          <w:rFonts w:ascii="Arial" w:hAnsi="Arial" w:cs="Arial"/>
        </w:rPr>
        <w:t xml:space="preserve"> </w:t>
      </w:r>
      <w:r w:rsidRPr="009B2F3D">
        <w:rPr>
          <w:rFonts w:ascii="Arial" w:hAnsi="Arial" w:cs="Arial"/>
          <w:bCs/>
        </w:rPr>
        <w:t>………………..</w:t>
      </w:r>
      <w:r w:rsidRPr="009B2F3D">
        <w:rPr>
          <w:rFonts w:ascii="Arial" w:hAnsi="Arial" w:cs="Arial"/>
        </w:rPr>
        <w:t>zł</w:t>
      </w:r>
      <w:r w:rsidRPr="009B2F3D">
        <w:rPr>
          <w:rFonts w:ascii="Arial" w:hAnsi="Arial" w:cs="Arial"/>
          <w:bCs/>
        </w:rPr>
        <w:t xml:space="preserve"> (słownie złotych: ……………………..…).</w:t>
      </w:r>
    </w:p>
    <w:p w:rsidR="00012F4E" w:rsidRPr="009B2F3D" w:rsidRDefault="00012F4E" w:rsidP="009B2F3D">
      <w:pPr>
        <w:pStyle w:val="Akapitzlist"/>
        <w:numPr>
          <w:ilvl w:val="0"/>
          <w:numId w:val="9"/>
        </w:numPr>
        <w:spacing w:after="0"/>
        <w:ind w:left="284" w:hanging="284"/>
        <w:jc w:val="both"/>
        <w:rPr>
          <w:rFonts w:ascii="Arial" w:hAnsi="Arial" w:cs="Arial"/>
          <w:b/>
          <w:bCs/>
        </w:rPr>
      </w:pPr>
      <w:r w:rsidRPr="00627F28">
        <w:rPr>
          <w:rFonts w:ascii="Arial" w:hAnsi="Arial" w:cs="Arial"/>
          <w:bCs/>
        </w:rPr>
        <w:t xml:space="preserve">Na wynagrodzenie, o którym mowa w ust. 1, składają się </w:t>
      </w:r>
      <w:r w:rsidRPr="00627F28">
        <w:rPr>
          <w:rFonts w:ascii="Arial" w:eastAsia="Calibri" w:hAnsi="Arial" w:cs="Arial"/>
        </w:rPr>
        <w:t xml:space="preserve">wszystkie koszty związane </w:t>
      </w:r>
      <w:r w:rsidRPr="00627F28">
        <w:rPr>
          <w:rFonts w:ascii="Arial" w:eastAsia="Calibri" w:hAnsi="Arial" w:cs="Arial"/>
        </w:rPr>
        <w:br/>
        <w:t>z realizacją pełnego zakresu przedmiotu zamówienia. Podana kwota jest kwotą brutto (zawiera podatek VAT).</w:t>
      </w:r>
    </w:p>
    <w:p w:rsidR="00012F4E" w:rsidRDefault="00012F4E" w:rsidP="009B2F3D">
      <w:pPr>
        <w:pStyle w:val="Akapitzlist"/>
        <w:numPr>
          <w:ilvl w:val="0"/>
          <w:numId w:val="9"/>
        </w:numPr>
        <w:spacing w:after="0"/>
        <w:ind w:left="284" w:hanging="284"/>
        <w:jc w:val="both"/>
        <w:rPr>
          <w:rFonts w:ascii="Arial" w:hAnsi="Arial" w:cs="Arial"/>
          <w:b/>
        </w:rPr>
      </w:pPr>
      <w:r w:rsidRPr="00627F28">
        <w:rPr>
          <w:rFonts w:ascii="Arial" w:eastAsia="Calibri" w:hAnsi="Arial" w:cs="Arial"/>
        </w:rPr>
        <w:lastRenderedPageBreak/>
        <w:t>Wynagrodzenie, o którym mowa w ust. 1 jest wynagrodzeniem ostatecznym i nie podlega negocjacjom.</w:t>
      </w:r>
      <w:r w:rsidRPr="00627F28">
        <w:rPr>
          <w:rFonts w:ascii="Arial" w:hAnsi="Arial" w:cs="Arial"/>
          <w:b/>
        </w:rPr>
        <w:t xml:space="preserve"> </w:t>
      </w:r>
    </w:p>
    <w:p w:rsidR="009B2F3D" w:rsidRPr="00627F28" w:rsidRDefault="009B2F3D" w:rsidP="009B2F3D">
      <w:pPr>
        <w:pStyle w:val="Akapitzlist"/>
        <w:spacing w:after="0"/>
        <w:ind w:left="284"/>
        <w:jc w:val="both"/>
        <w:rPr>
          <w:rFonts w:ascii="Arial" w:hAnsi="Arial" w:cs="Arial"/>
          <w:b/>
        </w:rPr>
      </w:pPr>
    </w:p>
    <w:p w:rsidR="00012F4E" w:rsidRPr="00627F28" w:rsidRDefault="00012F4E" w:rsidP="009B2F3D">
      <w:pPr>
        <w:spacing w:after="0"/>
        <w:ind w:left="-218"/>
        <w:jc w:val="center"/>
        <w:rPr>
          <w:rFonts w:ascii="Arial" w:hAnsi="Arial" w:cs="Arial"/>
          <w:b/>
        </w:rPr>
      </w:pPr>
      <w:r w:rsidRPr="00627F28">
        <w:rPr>
          <w:rFonts w:ascii="Arial" w:hAnsi="Arial" w:cs="Arial"/>
          <w:b/>
        </w:rPr>
        <w:t xml:space="preserve">§ 4 </w:t>
      </w:r>
    </w:p>
    <w:p w:rsidR="00012F4E" w:rsidRPr="00627F28" w:rsidRDefault="00012F4E" w:rsidP="009B2F3D">
      <w:pPr>
        <w:spacing w:after="0"/>
        <w:ind w:left="-218"/>
        <w:jc w:val="center"/>
        <w:rPr>
          <w:rFonts w:ascii="Arial" w:hAnsi="Arial" w:cs="Arial"/>
          <w:b/>
          <w:bCs/>
        </w:rPr>
      </w:pPr>
      <w:r w:rsidRPr="00627F28">
        <w:rPr>
          <w:rFonts w:ascii="Arial" w:hAnsi="Arial" w:cs="Arial"/>
          <w:b/>
        </w:rPr>
        <w:t>Zasady rozliczenia</w:t>
      </w:r>
    </w:p>
    <w:p w:rsidR="009B2F3D" w:rsidRDefault="00012F4E" w:rsidP="009B2F3D">
      <w:pPr>
        <w:pStyle w:val="Nagwek4"/>
        <w:spacing w:before="0"/>
        <w:jc w:val="both"/>
        <w:rPr>
          <w:rFonts w:ascii="Arial" w:hAnsi="Arial" w:cs="Arial"/>
          <w:b w:val="0"/>
          <w:i w:val="0"/>
          <w:color w:val="auto"/>
        </w:rPr>
      </w:pPr>
      <w:r w:rsidRPr="00627F28">
        <w:rPr>
          <w:rFonts w:ascii="Arial" w:hAnsi="Arial" w:cs="Arial"/>
          <w:b w:val="0"/>
          <w:i w:val="0"/>
          <w:color w:val="auto"/>
        </w:rPr>
        <w:t>Wynagrodzenie płatne będzie przelewem na podstawie prawidłowo wystawionej faktury VAT</w:t>
      </w:r>
      <w:r w:rsidRPr="00627F28">
        <w:rPr>
          <w:rFonts w:ascii="Arial" w:hAnsi="Arial" w:cs="Arial"/>
          <w:b w:val="0"/>
          <w:i w:val="0"/>
          <w:color w:val="auto"/>
        </w:rPr>
        <w:br/>
        <w:t xml:space="preserve">w terminie do </w:t>
      </w:r>
      <w:r w:rsidRPr="00627F28">
        <w:rPr>
          <w:rFonts w:ascii="Arial" w:hAnsi="Arial" w:cs="Arial"/>
          <w:i w:val="0"/>
          <w:color w:val="auto"/>
        </w:rPr>
        <w:t>30 dni</w:t>
      </w:r>
      <w:r w:rsidRPr="00627F28">
        <w:rPr>
          <w:rFonts w:ascii="Arial" w:hAnsi="Arial" w:cs="Arial"/>
          <w:b w:val="0"/>
          <w:i w:val="0"/>
          <w:color w:val="auto"/>
        </w:rPr>
        <w:t xml:space="preserve"> od daty otrzymania prawidłowo wystawionej faktury, z rachunku Zamawiającego na konto Wykonawcy. Podstawą do wystawienia faktury VAT jest podpisany bez zastrzeżeń przez Zamawiającego protokół odbioru sprzętu. Osobą upoważnioną do podpisania protokołu odbioru sprzętu jest pracownik Regionalnej Dyrekcji Ochrony Środowiska w Opolu zatrudniony na stanowisku Informatyka lub Naczelnik Wydziału Organizacyjno - Finansowego.</w:t>
      </w:r>
    </w:p>
    <w:p w:rsidR="009B2F3D" w:rsidRPr="009B2F3D" w:rsidRDefault="009B2F3D" w:rsidP="009B2F3D">
      <w:pPr>
        <w:spacing w:after="0"/>
      </w:pPr>
    </w:p>
    <w:p w:rsidR="00012F4E" w:rsidRPr="00627F28" w:rsidRDefault="00012F4E" w:rsidP="009B2F3D">
      <w:pPr>
        <w:pStyle w:val="Tekstpodstawowy21"/>
        <w:spacing w:before="0" w:line="276" w:lineRule="auto"/>
        <w:jc w:val="center"/>
        <w:rPr>
          <w:rFonts w:ascii="Arial" w:hAnsi="Arial" w:cs="Arial"/>
          <w:color w:val="auto"/>
          <w:sz w:val="22"/>
          <w:szCs w:val="22"/>
          <w:lang w:val="pl-PL"/>
        </w:rPr>
      </w:pPr>
      <w:r w:rsidRPr="00627F28">
        <w:rPr>
          <w:rFonts w:ascii="Arial" w:hAnsi="Arial" w:cs="Arial"/>
          <w:color w:val="auto"/>
          <w:sz w:val="22"/>
          <w:szCs w:val="22"/>
          <w:lang w:val="pl-PL"/>
        </w:rPr>
        <w:t xml:space="preserve">§ 5 </w:t>
      </w:r>
    </w:p>
    <w:p w:rsidR="00012F4E" w:rsidRPr="00627F28" w:rsidRDefault="00012F4E" w:rsidP="009B2F3D">
      <w:pPr>
        <w:pStyle w:val="Tekstpodstawowy21"/>
        <w:spacing w:before="0" w:line="276" w:lineRule="auto"/>
        <w:jc w:val="center"/>
        <w:rPr>
          <w:rFonts w:ascii="Arial" w:hAnsi="Arial" w:cs="Arial"/>
          <w:color w:val="auto"/>
          <w:sz w:val="22"/>
          <w:szCs w:val="22"/>
          <w:lang w:val="pl-PL"/>
        </w:rPr>
      </w:pPr>
      <w:r w:rsidRPr="00627F28">
        <w:rPr>
          <w:rFonts w:ascii="Arial" w:hAnsi="Arial" w:cs="Arial"/>
          <w:color w:val="auto"/>
          <w:sz w:val="22"/>
          <w:szCs w:val="22"/>
          <w:lang w:val="pl-PL"/>
        </w:rPr>
        <w:t>Gwarancja</w:t>
      </w:r>
    </w:p>
    <w:p w:rsidR="00012F4E" w:rsidRPr="00627F28" w:rsidRDefault="00012F4E" w:rsidP="009B2F3D">
      <w:pPr>
        <w:spacing w:after="0"/>
        <w:jc w:val="both"/>
        <w:rPr>
          <w:rFonts w:ascii="Arial" w:hAnsi="Arial" w:cs="Arial"/>
        </w:rPr>
      </w:pPr>
      <w:r w:rsidRPr="00627F28">
        <w:rPr>
          <w:rFonts w:ascii="Arial" w:hAnsi="Arial" w:cs="Arial"/>
        </w:rPr>
        <w:t>1. Wykonawca gwarantuje Zamawiającemu należytą jakość, funkcjonalność i parametry techniczne dostarczonego sprzętu i oprogramowania oraz oświadcza, iż – sprzęt jest fabrycznie nowy, spełnia założone parametry techniczne, normy bezpieczeństwa obsługi oraz znajduje się w stanie nieuszkodzonym i wolnym od wad.</w:t>
      </w:r>
    </w:p>
    <w:p w:rsidR="00012F4E" w:rsidRPr="00627F28" w:rsidRDefault="00012F4E" w:rsidP="009B2F3D">
      <w:pPr>
        <w:spacing w:after="0"/>
        <w:jc w:val="both"/>
        <w:rPr>
          <w:rFonts w:ascii="Arial" w:hAnsi="Arial" w:cs="Arial"/>
        </w:rPr>
      </w:pPr>
      <w:r w:rsidRPr="00627F28">
        <w:rPr>
          <w:rFonts w:ascii="Arial" w:hAnsi="Arial" w:cs="Arial"/>
        </w:rPr>
        <w:t>2. Wykonawca udziela Zamawiającemu gwarancji wraz z serwisem gwarancyjnym na całość sprzętu będącego przedmiotem umowy (</w:t>
      </w:r>
      <w:r w:rsidRPr="00627F28">
        <w:rPr>
          <w:rFonts w:ascii="Arial" w:hAnsi="Arial" w:cs="Arial"/>
          <w:spacing w:val="3"/>
        </w:rPr>
        <w:t xml:space="preserve">w tym na spełnianie deklarowanych </w:t>
      </w:r>
      <w:r w:rsidRPr="00627F28">
        <w:rPr>
          <w:rFonts w:ascii="Arial" w:hAnsi="Arial" w:cs="Arial"/>
        </w:rPr>
        <w:t>przez producenta w instrukcji obsługi funkcji użytkowych dostarczonych urządzeń) na okres 3 lat.</w:t>
      </w:r>
    </w:p>
    <w:p w:rsidR="00012F4E" w:rsidRPr="00130992" w:rsidRDefault="00012F4E" w:rsidP="009B2F3D">
      <w:pPr>
        <w:pStyle w:val="Tekstpodstawowy21"/>
        <w:spacing w:before="0" w:line="276" w:lineRule="auto"/>
        <w:jc w:val="center"/>
        <w:rPr>
          <w:rFonts w:ascii="Arial" w:hAnsi="Arial" w:cs="Arial"/>
          <w:b w:val="0"/>
          <w:bCs w:val="0"/>
          <w:color w:val="FF0000"/>
          <w:sz w:val="22"/>
          <w:szCs w:val="22"/>
          <w:lang w:val="pl-PL"/>
        </w:rPr>
      </w:pPr>
    </w:p>
    <w:p w:rsidR="00012F4E" w:rsidRPr="00627F28" w:rsidRDefault="00012F4E" w:rsidP="009B2F3D">
      <w:pPr>
        <w:pStyle w:val="Tekstpodstawowy21"/>
        <w:spacing w:before="0" w:line="276" w:lineRule="auto"/>
        <w:jc w:val="center"/>
        <w:rPr>
          <w:rFonts w:ascii="Arial" w:hAnsi="Arial" w:cs="Arial"/>
          <w:color w:val="auto"/>
          <w:sz w:val="22"/>
          <w:szCs w:val="22"/>
          <w:lang w:val="pl-PL"/>
        </w:rPr>
      </w:pPr>
      <w:r w:rsidRPr="00627F28">
        <w:rPr>
          <w:rFonts w:ascii="Arial" w:hAnsi="Arial" w:cs="Arial"/>
          <w:color w:val="auto"/>
          <w:sz w:val="22"/>
          <w:szCs w:val="22"/>
          <w:lang w:val="pl-PL"/>
        </w:rPr>
        <w:t xml:space="preserve">§ 6 </w:t>
      </w:r>
    </w:p>
    <w:p w:rsidR="00012F4E" w:rsidRPr="00627F28" w:rsidRDefault="00012F4E" w:rsidP="009B2F3D">
      <w:pPr>
        <w:pStyle w:val="Tekstpodstawowy21"/>
        <w:spacing w:before="0" w:line="276" w:lineRule="auto"/>
        <w:jc w:val="center"/>
        <w:rPr>
          <w:rFonts w:ascii="Arial" w:hAnsi="Arial" w:cs="Arial"/>
          <w:color w:val="auto"/>
          <w:sz w:val="22"/>
          <w:szCs w:val="22"/>
          <w:lang w:val="pl-PL"/>
        </w:rPr>
      </w:pPr>
      <w:r w:rsidRPr="00627F28">
        <w:rPr>
          <w:rFonts w:ascii="Arial" w:hAnsi="Arial" w:cs="Arial"/>
          <w:color w:val="auto"/>
          <w:sz w:val="22"/>
          <w:szCs w:val="22"/>
          <w:lang w:val="pl-PL"/>
        </w:rPr>
        <w:t>Odpowiedzialność odszkodowawcza</w:t>
      </w:r>
    </w:p>
    <w:p w:rsidR="00012F4E" w:rsidRPr="009B2F3D" w:rsidRDefault="00012F4E" w:rsidP="009B2F3D">
      <w:pPr>
        <w:pStyle w:val="Tekstpodstawowy21"/>
        <w:numPr>
          <w:ilvl w:val="0"/>
          <w:numId w:val="10"/>
        </w:numPr>
        <w:spacing w:before="0" w:line="276" w:lineRule="auto"/>
        <w:rPr>
          <w:rFonts w:ascii="Arial" w:hAnsi="Arial" w:cs="Arial"/>
          <w:b w:val="0"/>
          <w:bCs w:val="0"/>
          <w:color w:val="auto"/>
          <w:sz w:val="22"/>
          <w:szCs w:val="22"/>
          <w:lang w:val="pl-PL"/>
        </w:rPr>
      </w:pPr>
      <w:r w:rsidRPr="00627F28">
        <w:rPr>
          <w:rFonts w:ascii="Arial" w:hAnsi="Arial" w:cs="Arial"/>
          <w:b w:val="0"/>
          <w:bCs w:val="0"/>
          <w:color w:val="auto"/>
          <w:sz w:val="22"/>
          <w:szCs w:val="22"/>
          <w:lang w:val="pl-PL"/>
        </w:rPr>
        <w:t>W przypadku zwłoki w realizacji przedmiotu umowy Wykonawca zapłaci Zamawiającemu karę umowną w wysokości 0,5 % wynagrodzenia brutto, o którym mowa w § 3, za każdy rozpoczęty dzień zwłoki.</w:t>
      </w:r>
    </w:p>
    <w:p w:rsidR="00012F4E" w:rsidRPr="009B2F3D" w:rsidRDefault="00012F4E" w:rsidP="009B2F3D">
      <w:pPr>
        <w:pStyle w:val="Tekstpodstawowy21"/>
        <w:numPr>
          <w:ilvl w:val="0"/>
          <w:numId w:val="10"/>
        </w:numPr>
        <w:spacing w:before="0" w:line="276" w:lineRule="auto"/>
        <w:rPr>
          <w:rFonts w:ascii="Arial" w:hAnsi="Arial" w:cs="Arial"/>
          <w:b w:val="0"/>
          <w:bCs w:val="0"/>
          <w:color w:val="auto"/>
          <w:sz w:val="22"/>
          <w:szCs w:val="22"/>
          <w:lang w:val="pl-PL"/>
        </w:rPr>
      </w:pPr>
      <w:r w:rsidRPr="00627F28">
        <w:rPr>
          <w:rFonts w:ascii="Arial" w:hAnsi="Arial" w:cs="Arial"/>
          <w:b w:val="0"/>
          <w:bCs w:val="0"/>
          <w:color w:val="auto"/>
          <w:sz w:val="22"/>
          <w:szCs w:val="22"/>
          <w:lang w:val="pl-PL"/>
        </w:rPr>
        <w:t>Jeżeli zwłoka w dostawie przekroczy 30 dni w stosunku do terminu określonego</w:t>
      </w:r>
      <w:r w:rsidRPr="00627F28">
        <w:rPr>
          <w:rFonts w:ascii="Arial" w:hAnsi="Arial" w:cs="Arial"/>
          <w:b w:val="0"/>
          <w:bCs w:val="0"/>
          <w:color w:val="auto"/>
          <w:sz w:val="22"/>
          <w:szCs w:val="22"/>
          <w:lang w:val="pl-PL"/>
        </w:rPr>
        <w:br/>
        <w:t xml:space="preserve">w umowie, Zamawiający ma prawo </w:t>
      </w:r>
      <w:r w:rsidR="009B2F3D">
        <w:rPr>
          <w:rFonts w:ascii="Arial" w:hAnsi="Arial" w:cs="Arial"/>
          <w:b w:val="0"/>
          <w:bCs w:val="0"/>
          <w:color w:val="auto"/>
          <w:sz w:val="22"/>
          <w:szCs w:val="22"/>
          <w:lang w:val="pl-PL"/>
        </w:rPr>
        <w:t>rozwiązać umowę ze skutkiem natychmiastowym</w:t>
      </w:r>
      <w:r w:rsidRPr="00627F28">
        <w:rPr>
          <w:rFonts w:ascii="Arial" w:hAnsi="Arial" w:cs="Arial"/>
          <w:b w:val="0"/>
          <w:bCs w:val="0"/>
          <w:color w:val="auto"/>
          <w:sz w:val="22"/>
          <w:szCs w:val="22"/>
          <w:lang w:val="pl-PL"/>
        </w:rPr>
        <w:t xml:space="preserve"> z winy Wykonaw</w:t>
      </w:r>
      <w:r w:rsidR="009B2F3D">
        <w:rPr>
          <w:rFonts w:ascii="Arial" w:hAnsi="Arial" w:cs="Arial"/>
          <w:b w:val="0"/>
          <w:bCs w:val="0"/>
          <w:color w:val="auto"/>
          <w:sz w:val="22"/>
          <w:szCs w:val="22"/>
          <w:lang w:val="pl-PL"/>
        </w:rPr>
        <w:t xml:space="preserve">cy, </w:t>
      </w:r>
      <w:r w:rsidRPr="00627F28">
        <w:rPr>
          <w:rFonts w:ascii="Arial" w:hAnsi="Arial" w:cs="Arial"/>
          <w:b w:val="0"/>
          <w:bCs w:val="0"/>
          <w:color w:val="auto"/>
          <w:sz w:val="22"/>
          <w:szCs w:val="22"/>
          <w:lang w:val="pl-PL"/>
        </w:rPr>
        <w:t>a Wykonawca jest zobowiązany do zapłaty kary umownej w wysokości 10 % wartości wynagrodzenia brutto, o którym mowa w § 3 umowy.</w:t>
      </w:r>
    </w:p>
    <w:p w:rsidR="00012F4E" w:rsidRPr="009B2F3D" w:rsidRDefault="00012F4E" w:rsidP="009B2F3D">
      <w:pPr>
        <w:pStyle w:val="Tekstpodstawowy21"/>
        <w:numPr>
          <w:ilvl w:val="0"/>
          <w:numId w:val="10"/>
        </w:numPr>
        <w:spacing w:before="0" w:line="276" w:lineRule="auto"/>
        <w:rPr>
          <w:rFonts w:ascii="Arial" w:hAnsi="Arial" w:cs="Arial"/>
          <w:b w:val="0"/>
          <w:bCs w:val="0"/>
          <w:color w:val="auto"/>
          <w:sz w:val="22"/>
          <w:szCs w:val="22"/>
          <w:lang w:val="pl-PL"/>
        </w:rPr>
      </w:pPr>
      <w:r w:rsidRPr="00627F28">
        <w:rPr>
          <w:rFonts w:ascii="Arial" w:hAnsi="Arial" w:cs="Arial"/>
          <w:b w:val="0"/>
          <w:bCs w:val="0"/>
          <w:color w:val="auto"/>
          <w:sz w:val="22"/>
          <w:szCs w:val="22"/>
          <w:lang w:val="pl-PL"/>
        </w:rPr>
        <w:t xml:space="preserve">Jeżeli </w:t>
      </w:r>
      <w:r w:rsidR="009B2F3D">
        <w:rPr>
          <w:rFonts w:ascii="Arial" w:hAnsi="Arial" w:cs="Arial"/>
          <w:b w:val="0"/>
          <w:bCs w:val="0"/>
          <w:color w:val="auto"/>
          <w:sz w:val="22"/>
          <w:szCs w:val="22"/>
          <w:lang w:val="pl-PL"/>
        </w:rPr>
        <w:t>rozwiązanie umowy ze skutkiem natychmiastowym</w:t>
      </w:r>
      <w:r w:rsidRPr="00627F28">
        <w:rPr>
          <w:rFonts w:ascii="Arial" w:hAnsi="Arial" w:cs="Arial"/>
          <w:b w:val="0"/>
          <w:bCs w:val="0"/>
          <w:color w:val="auto"/>
          <w:sz w:val="22"/>
          <w:szCs w:val="22"/>
          <w:lang w:val="pl-PL"/>
        </w:rPr>
        <w:t xml:space="preserve"> następuje wskutek okoliczności, za które ponosi odpowiedzialność Wykonawca, Wykonawca zobowiązany jest do zapłacenia Zamawiającemu kary umownej w wysokości 10 % wartości wynagrodzenia brutto, o którym mowa w § 3 umowy.</w:t>
      </w:r>
    </w:p>
    <w:p w:rsidR="00012F4E" w:rsidRPr="009B2F3D" w:rsidRDefault="00012F4E" w:rsidP="009B2F3D">
      <w:pPr>
        <w:pStyle w:val="Tekstpodstawowy21"/>
        <w:numPr>
          <w:ilvl w:val="0"/>
          <w:numId w:val="10"/>
        </w:numPr>
        <w:spacing w:before="0" w:line="276" w:lineRule="auto"/>
        <w:rPr>
          <w:rFonts w:ascii="Arial" w:hAnsi="Arial" w:cs="Arial"/>
          <w:b w:val="0"/>
          <w:bCs w:val="0"/>
          <w:color w:val="auto"/>
          <w:sz w:val="22"/>
          <w:szCs w:val="22"/>
          <w:lang w:val="pl-PL"/>
        </w:rPr>
      </w:pPr>
      <w:r w:rsidRPr="00627F28">
        <w:rPr>
          <w:rFonts w:ascii="Arial" w:hAnsi="Arial" w:cs="Arial"/>
          <w:b w:val="0"/>
          <w:bCs w:val="0"/>
          <w:color w:val="auto"/>
          <w:sz w:val="22"/>
          <w:szCs w:val="22"/>
          <w:lang w:val="pl-PL"/>
        </w:rPr>
        <w:t>W przypadku zwłoki w usunięciu wad przedmiotu umowy, o którym mowa w § 1 ust. 1, a w szczególności w przypadku niedotrzymania warunków gwarancji, opisanych w § 5, Wykonawca zapłaci Zamawiającemu karę umowną w wysokości 5 % wartości uszkodzonego lub unieruchomionego sprzętu, liczonej według wartości przedstawionej na fakturze zakupu, za każdy dzień zwłoki w usuwaniu wad.</w:t>
      </w:r>
    </w:p>
    <w:p w:rsidR="00012F4E" w:rsidRPr="00627F28" w:rsidRDefault="00012F4E" w:rsidP="009B2F3D">
      <w:pPr>
        <w:pStyle w:val="Tekstpodstawowy21"/>
        <w:numPr>
          <w:ilvl w:val="0"/>
          <w:numId w:val="10"/>
        </w:numPr>
        <w:spacing w:before="0" w:line="276" w:lineRule="auto"/>
        <w:rPr>
          <w:rFonts w:ascii="Arial" w:hAnsi="Arial" w:cs="Arial"/>
          <w:b w:val="0"/>
          <w:bCs w:val="0"/>
          <w:color w:val="auto"/>
          <w:sz w:val="22"/>
          <w:szCs w:val="22"/>
          <w:lang w:val="pl-PL"/>
        </w:rPr>
      </w:pPr>
      <w:r w:rsidRPr="00627F28">
        <w:rPr>
          <w:rFonts w:ascii="Arial" w:hAnsi="Arial" w:cs="Arial"/>
          <w:b w:val="0"/>
          <w:bCs w:val="0"/>
          <w:color w:val="auto"/>
          <w:sz w:val="22"/>
          <w:szCs w:val="22"/>
          <w:lang w:val="pl-PL"/>
        </w:rPr>
        <w:t>Wykonawca wyraża zgodę na potrącanie kar umownych z należnego mu wynagrodzenia.</w:t>
      </w:r>
    </w:p>
    <w:p w:rsidR="00012F4E" w:rsidRDefault="00012F4E" w:rsidP="009B2F3D">
      <w:pPr>
        <w:pStyle w:val="Tekstpodstawowy21"/>
        <w:spacing w:before="0" w:line="276" w:lineRule="auto"/>
        <w:ind w:left="360"/>
        <w:rPr>
          <w:rFonts w:ascii="Arial" w:hAnsi="Arial" w:cs="Arial"/>
          <w:b w:val="0"/>
          <w:bCs w:val="0"/>
          <w:color w:val="FF0000"/>
          <w:sz w:val="22"/>
          <w:szCs w:val="22"/>
          <w:lang w:val="pl-PL"/>
        </w:rPr>
      </w:pPr>
    </w:p>
    <w:p w:rsidR="009B2F3D" w:rsidRDefault="009B2F3D" w:rsidP="009B2F3D">
      <w:pPr>
        <w:pStyle w:val="Tekstpodstawowy21"/>
        <w:spacing w:before="0" w:line="276" w:lineRule="auto"/>
        <w:ind w:left="360"/>
        <w:rPr>
          <w:rFonts w:ascii="Arial" w:hAnsi="Arial" w:cs="Arial"/>
          <w:b w:val="0"/>
          <w:bCs w:val="0"/>
          <w:color w:val="FF0000"/>
          <w:sz w:val="22"/>
          <w:szCs w:val="22"/>
          <w:lang w:val="pl-PL"/>
        </w:rPr>
      </w:pPr>
    </w:p>
    <w:p w:rsidR="009B2F3D" w:rsidRDefault="009B2F3D" w:rsidP="009B2F3D">
      <w:pPr>
        <w:pStyle w:val="Tekstpodstawowy21"/>
        <w:spacing w:before="0" w:line="276" w:lineRule="auto"/>
        <w:ind w:left="360"/>
        <w:rPr>
          <w:rFonts w:ascii="Arial" w:hAnsi="Arial" w:cs="Arial"/>
          <w:b w:val="0"/>
          <w:bCs w:val="0"/>
          <w:color w:val="FF0000"/>
          <w:sz w:val="22"/>
          <w:szCs w:val="22"/>
          <w:lang w:val="pl-PL"/>
        </w:rPr>
      </w:pPr>
    </w:p>
    <w:p w:rsidR="009B2F3D" w:rsidRPr="00130992" w:rsidRDefault="009B2F3D" w:rsidP="009B2F3D">
      <w:pPr>
        <w:pStyle w:val="Tekstpodstawowy21"/>
        <w:spacing w:before="0" w:line="276" w:lineRule="auto"/>
        <w:ind w:left="360"/>
        <w:rPr>
          <w:rFonts w:ascii="Arial" w:hAnsi="Arial" w:cs="Arial"/>
          <w:b w:val="0"/>
          <w:bCs w:val="0"/>
          <w:color w:val="FF0000"/>
          <w:sz w:val="22"/>
          <w:szCs w:val="22"/>
          <w:lang w:val="pl-PL"/>
        </w:rPr>
      </w:pPr>
    </w:p>
    <w:p w:rsidR="00012F4E" w:rsidRPr="00627F28" w:rsidRDefault="00012F4E" w:rsidP="009B2F3D">
      <w:pPr>
        <w:pStyle w:val="Tekstpodstawowy21"/>
        <w:spacing w:before="0" w:line="276" w:lineRule="auto"/>
        <w:jc w:val="center"/>
        <w:rPr>
          <w:rFonts w:ascii="Arial" w:hAnsi="Arial" w:cs="Arial"/>
          <w:color w:val="auto"/>
          <w:sz w:val="22"/>
          <w:szCs w:val="22"/>
        </w:rPr>
      </w:pPr>
      <w:r w:rsidRPr="00627F28">
        <w:rPr>
          <w:rFonts w:ascii="Arial" w:hAnsi="Arial" w:cs="Arial"/>
          <w:color w:val="auto"/>
          <w:sz w:val="22"/>
          <w:szCs w:val="22"/>
        </w:rPr>
        <w:lastRenderedPageBreak/>
        <w:t xml:space="preserve">§ 7 </w:t>
      </w:r>
    </w:p>
    <w:p w:rsidR="00012F4E" w:rsidRPr="00627F28" w:rsidRDefault="00012F4E" w:rsidP="009B2F3D">
      <w:pPr>
        <w:pStyle w:val="Tekstpodstawowy21"/>
        <w:spacing w:before="0" w:line="276" w:lineRule="auto"/>
        <w:jc w:val="center"/>
        <w:rPr>
          <w:rFonts w:ascii="Arial" w:hAnsi="Arial" w:cs="Arial"/>
          <w:color w:val="auto"/>
          <w:sz w:val="22"/>
          <w:szCs w:val="22"/>
        </w:rPr>
      </w:pPr>
      <w:proofErr w:type="spellStart"/>
      <w:r w:rsidRPr="00627F28">
        <w:rPr>
          <w:rFonts w:ascii="Arial" w:hAnsi="Arial" w:cs="Arial"/>
          <w:color w:val="auto"/>
          <w:sz w:val="22"/>
          <w:szCs w:val="22"/>
        </w:rPr>
        <w:t>Przepisy</w:t>
      </w:r>
      <w:proofErr w:type="spellEnd"/>
      <w:r w:rsidRPr="00627F28">
        <w:rPr>
          <w:rFonts w:ascii="Arial" w:hAnsi="Arial" w:cs="Arial"/>
          <w:color w:val="auto"/>
          <w:sz w:val="22"/>
          <w:szCs w:val="22"/>
        </w:rPr>
        <w:t xml:space="preserve"> </w:t>
      </w:r>
      <w:proofErr w:type="spellStart"/>
      <w:r w:rsidRPr="00627F28">
        <w:rPr>
          <w:rFonts w:ascii="Arial" w:hAnsi="Arial" w:cs="Arial"/>
          <w:color w:val="auto"/>
          <w:sz w:val="22"/>
          <w:szCs w:val="22"/>
        </w:rPr>
        <w:t>ogólne</w:t>
      </w:r>
      <w:proofErr w:type="spellEnd"/>
    </w:p>
    <w:p w:rsidR="00012F4E" w:rsidRPr="009B2F3D" w:rsidRDefault="00012F4E" w:rsidP="009B2F3D">
      <w:pPr>
        <w:pStyle w:val="Tekstpodstawowy21"/>
        <w:numPr>
          <w:ilvl w:val="0"/>
          <w:numId w:val="11"/>
        </w:numPr>
        <w:spacing w:before="0" w:line="276" w:lineRule="auto"/>
        <w:rPr>
          <w:rFonts w:ascii="Arial" w:hAnsi="Arial" w:cs="Arial"/>
          <w:b w:val="0"/>
          <w:bCs w:val="0"/>
          <w:color w:val="auto"/>
          <w:sz w:val="22"/>
          <w:szCs w:val="22"/>
          <w:lang w:val="pl-PL"/>
        </w:rPr>
      </w:pPr>
      <w:r w:rsidRPr="00627F28">
        <w:rPr>
          <w:rFonts w:ascii="Arial" w:hAnsi="Arial" w:cs="Arial"/>
          <w:b w:val="0"/>
          <w:bCs w:val="0"/>
          <w:color w:val="auto"/>
          <w:sz w:val="22"/>
          <w:szCs w:val="22"/>
          <w:lang w:val="pl-PL"/>
        </w:rPr>
        <w:t>Zmiany postanowień zawartej umowy nastąpić mogą za zgodą obu stron wyrażoną, pod rygorem nieważności, na piśmie.</w:t>
      </w:r>
    </w:p>
    <w:p w:rsidR="00012F4E" w:rsidRPr="009B2F3D" w:rsidRDefault="00012F4E" w:rsidP="009B2F3D">
      <w:pPr>
        <w:pStyle w:val="Tekstpodstawowy21"/>
        <w:numPr>
          <w:ilvl w:val="0"/>
          <w:numId w:val="11"/>
        </w:numPr>
        <w:spacing w:before="0" w:line="276" w:lineRule="auto"/>
        <w:rPr>
          <w:rFonts w:ascii="Arial" w:hAnsi="Arial" w:cs="Arial"/>
          <w:b w:val="0"/>
          <w:bCs w:val="0"/>
          <w:color w:val="auto"/>
          <w:sz w:val="22"/>
          <w:szCs w:val="22"/>
          <w:lang w:val="pl-PL"/>
        </w:rPr>
      </w:pPr>
      <w:r w:rsidRPr="00627F28">
        <w:rPr>
          <w:rFonts w:ascii="Arial" w:hAnsi="Arial" w:cs="Arial"/>
          <w:b w:val="0"/>
          <w:bCs w:val="0"/>
          <w:color w:val="auto"/>
          <w:sz w:val="22"/>
          <w:szCs w:val="22"/>
          <w:lang w:val="pl-PL"/>
        </w:rPr>
        <w:t>W sprawach nie unormowanych niniejszą umową mają zastosowanie przepisy Kodeksu Cywilnego.</w:t>
      </w:r>
    </w:p>
    <w:p w:rsidR="00012F4E" w:rsidRPr="00627F28" w:rsidRDefault="00012F4E" w:rsidP="009B2F3D">
      <w:pPr>
        <w:pStyle w:val="Tekstpodstawowy21"/>
        <w:numPr>
          <w:ilvl w:val="0"/>
          <w:numId w:val="11"/>
        </w:numPr>
        <w:spacing w:before="0" w:line="276" w:lineRule="auto"/>
        <w:rPr>
          <w:rFonts w:ascii="Arial" w:hAnsi="Arial" w:cs="Arial"/>
          <w:b w:val="0"/>
          <w:bCs w:val="0"/>
          <w:color w:val="auto"/>
          <w:sz w:val="22"/>
          <w:szCs w:val="22"/>
          <w:lang w:val="pl-PL"/>
        </w:rPr>
      </w:pPr>
      <w:r w:rsidRPr="00627F28">
        <w:rPr>
          <w:rFonts w:ascii="Arial" w:hAnsi="Arial" w:cs="Arial"/>
          <w:b w:val="0"/>
          <w:bCs w:val="0"/>
          <w:color w:val="auto"/>
          <w:sz w:val="22"/>
          <w:szCs w:val="22"/>
          <w:lang w:val="pl-PL"/>
        </w:rPr>
        <w:t>Wszelkie spory wynikłe na tle wykonania niniejszej umowy będą rozstrzygane przez sąd miejscowo właściwy dla siedziby Zamawiającego.</w:t>
      </w:r>
    </w:p>
    <w:p w:rsidR="00785664" w:rsidRPr="00627F28" w:rsidRDefault="00785664" w:rsidP="009B2F3D">
      <w:pPr>
        <w:pStyle w:val="Tekstpodstawowy21"/>
        <w:spacing w:before="0" w:line="276" w:lineRule="auto"/>
        <w:jc w:val="center"/>
        <w:rPr>
          <w:rFonts w:ascii="Arial" w:hAnsi="Arial" w:cs="Arial"/>
          <w:color w:val="auto"/>
          <w:sz w:val="22"/>
          <w:szCs w:val="22"/>
          <w:lang w:val="pl-PL"/>
        </w:rPr>
      </w:pPr>
    </w:p>
    <w:p w:rsidR="00012F4E" w:rsidRPr="00627F28" w:rsidRDefault="00012F4E" w:rsidP="009B2F3D">
      <w:pPr>
        <w:pStyle w:val="Tekstpodstawowy21"/>
        <w:spacing w:before="0" w:line="276" w:lineRule="auto"/>
        <w:jc w:val="center"/>
        <w:rPr>
          <w:rFonts w:ascii="Arial" w:hAnsi="Arial" w:cs="Arial"/>
          <w:color w:val="auto"/>
          <w:sz w:val="22"/>
          <w:szCs w:val="22"/>
          <w:lang w:val="pl-PL"/>
        </w:rPr>
      </w:pPr>
      <w:r w:rsidRPr="00627F28">
        <w:rPr>
          <w:rFonts w:ascii="Arial" w:hAnsi="Arial" w:cs="Arial"/>
          <w:color w:val="auto"/>
          <w:sz w:val="22"/>
          <w:szCs w:val="22"/>
          <w:lang w:val="pl-PL"/>
        </w:rPr>
        <w:t xml:space="preserve">§ 8 </w:t>
      </w:r>
    </w:p>
    <w:p w:rsidR="00012F4E" w:rsidRPr="00627F28" w:rsidRDefault="00012F4E" w:rsidP="009B2F3D">
      <w:pPr>
        <w:pStyle w:val="Tekstpodstawowy21"/>
        <w:spacing w:before="0" w:line="276" w:lineRule="auto"/>
        <w:jc w:val="center"/>
        <w:rPr>
          <w:rFonts w:ascii="Arial" w:hAnsi="Arial" w:cs="Arial"/>
          <w:color w:val="auto"/>
          <w:sz w:val="22"/>
          <w:szCs w:val="22"/>
          <w:lang w:val="pl-PL"/>
        </w:rPr>
      </w:pPr>
      <w:r w:rsidRPr="00627F28">
        <w:rPr>
          <w:rFonts w:ascii="Arial" w:hAnsi="Arial" w:cs="Arial"/>
          <w:color w:val="auto"/>
          <w:sz w:val="22"/>
          <w:szCs w:val="22"/>
          <w:lang w:val="pl-PL"/>
        </w:rPr>
        <w:t>Liczba egzemplarzy umowy</w:t>
      </w:r>
    </w:p>
    <w:p w:rsidR="009B2F3D" w:rsidRDefault="009B2F3D" w:rsidP="009B2F3D">
      <w:pPr>
        <w:pStyle w:val="Tekstpodstawowy21"/>
        <w:spacing w:before="0" w:line="276" w:lineRule="auto"/>
        <w:rPr>
          <w:rFonts w:ascii="Arial" w:hAnsi="Arial" w:cs="Arial"/>
          <w:b w:val="0"/>
          <w:sz w:val="22"/>
          <w:szCs w:val="22"/>
          <w:lang w:val="pl-PL"/>
        </w:rPr>
      </w:pPr>
      <w:r w:rsidRPr="00206D2A">
        <w:rPr>
          <w:rFonts w:ascii="Arial" w:hAnsi="Arial" w:cs="Arial"/>
          <w:b w:val="0"/>
          <w:sz w:val="22"/>
          <w:szCs w:val="22"/>
          <w:lang w:val="pl-PL"/>
        </w:rPr>
        <w:t>Umowę sporządzono w trzech jednobrzmiących egzemplarzach: jeden dla Wykonawcy, a dwa dla Zamawiającego.</w:t>
      </w:r>
    </w:p>
    <w:p w:rsidR="009B2F3D" w:rsidRDefault="009B2F3D" w:rsidP="009B2F3D">
      <w:pPr>
        <w:pStyle w:val="Tekstpodstawowy21"/>
        <w:spacing w:before="0" w:line="276" w:lineRule="auto"/>
        <w:rPr>
          <w:rFonts w:ascii="Arial" w:hAnsi="Arial" w:cs="Arial"/>
          <w:b w:val="0"/>
          <w:sz w:val="22"/>
          <w:szCs w:val="22"/>
          <w:lang w:val="pl-PL"/>
        </w:rPr>
      </w:pPr>
    </w:p>
    <w:p w:rsidR="00012F4E" w:rsidRPr="00627F28" w:rsidRDefault="00012F4E" w:rsidP="009B2F3D">
      <w:pPr>
        <w:pStyle w:val="Tekstpodstawowy21"/>
        <w:spacing w:before="0" w:line="276" w:lineRule="auto"/>
        <w:jc w:val="center"/>
        <w:rPr>
          <w:rFonts w:ascii="Arial" w:hAnsi="Arial" w:cs="Arial"/>
          <w:bCs w:val="0"/>
          <w:color w:val="auto"/>
          <w:sz w:val="22"/>
          <w:szCs w:val="22"/>
          <w:lang w:val="pl-PL"/>
        </w:rPr>
      </w:pPr>
      <w:r w:rsidRPr="00627F28">
        <w:rPr>
          <w:rFonts w:ascii="Arial" w:hAnsi="Arial" w:cs="Arial"/>
          <w:bCs w:val="0"/>
          <w:color w:val="auto"/>
          <w:sz w:val="22"/>
          <w:szCs w:val="22"/>
          <w:lang w:val="pl-PL"/>
        </w:rPr>
        <w:t>§ 9</w:t>
      </w:r>
    </w:p>
    <w:p w:rsidR="00012F4E" w:rsidRPr="009B2F3D" w:rsidRDefault="00012F4E" w:rsidP="009B2F3D">
      <w:pPr>
        <w:pStyle w:val="Tekstpodstawowy21"/>
        <w:spacing w:before="0" w:line="276" w:lineRule="auto"/>
        <w:jc w:val="center"/>
        <w:rPr>
          <w:rFonts w:ascii="Arial" w:hAnsi="Arial" w:cs="Arial"/>
          <w:bCs w:val="0"/>
          <w:color w:val="auto"/>
          <w:sz w:val="22"/>
          <w:szCs w:val="22"/>
          <w:lang w:val="pl-PL"/>
        </w:rPr>
      </w:pPr>
      <w:r w:rsidRPr="00627F28">
        <w:rPr>
          <w:rFonts w:ascii="Arial" w:hAnsi="Arial" w:cs="Arial"/>
          <w:bCs w:val="0"/>
          <w:color w:val="auto"/>
          <w:sz w:val="22"/>
          <w:szCs w:val="22"/>
          <w:lang w:val="pl-PL"/>
        </w:rPr>
        <w:t>Polityka środowiskowa</w:t>
      </w:r>
    </w:p>
    <w:p w:rsidR="00012F4E" w:rsidRDefault="00012F4E" w:rsidP="009B2F3D">
      <w:pPr>
        <w:pStyle w:val="Tekstpodstawowy21"/>
        <w:spacing w:before="0" w:line="276" w:lineRule="auto"/>
        <w:rPr>
          <w:rFonts w:ascii="Arial" w:hAnsi="Arial" w:cs="Arial"/>
          <w:b w:val="0"/>
          <w:bCs w:val="0"/>
          <w:color w:val="auto"/>
          <w:sz w:val="22"/>
          <w:szCs w:val="22"/>
          <w:lang w:val="pl-PL"/>
        </w:rPr>
      </w:pPr>
      <w:r w:rsidRPr="00627F28">
        <w:rPr>
          <w:rFonts w:ascii="Arial" w:hAnsi="Arial" w:cs="Arial"/>
          <w:b w:val="0"/>
          <w:bCs w:val="0"/>
          <w:color w:val="auto"/>
          <w:sz w:val="22"/>
          <w:szCs w:val="22"/>
          <w:lang w:val="pl-PL"/>
        </w:rPr>
        <w:t xml:space="preserve">Wykonawca oświadcza, że zapoznał się z Polityką Środowiskową Regionalnej Dyrekcji Ochrony Środowiska w Opolu, dostępną pod adresem: </w:t>
      </w:r>
      <w:r w:rsidRPr="00627F28">
        <w:rPr>
          <w:rFonts w:ascii="Arial" w:hAnsi="Arial" w:cs="Arial"/>
          <w:b w:val="0"/>
          <w:bCs w:val="0"/>
          <w:color w:val="auto"/>
          <w:sz w:val="22"/>
          <w:szCs w:val="22"/>
          <w:u w:val="single"/>
          <w:lang w:val="pl-PL"/>
        </w:rPr>
        <w:t>http://opole.rdos.gov.pl/polityka-srodowiskowa</w:t>
      </w:r>
      <w:r w:rsidRPr="00627F28">
        <w:rPr>
          <w:rFonts w:ascii="Arial" w:hAnsi="Arial" w:cs="Arial"/>
          <w:b w:val="0"/>
          <w:bCs w:val="0"/>
          <w:color w:val="auto"/>
          <w:sz w:val="22"/>
          <w:szCs w:val="22"/>
          <w:lang w:val="pl-PL"/>
        </w:rPr>
        <w:t xml:space="preserve"> i zobowiązuje się do jej przestrzegania w trakcie realizacji umowy.</w:t>
      </w:r>
    </w:p>
    <w:p w:rsidR="009B2F3D" w:rsidRDefault="009B2F3D" w:rsidP="009B2F3D">
      <w:pPr>
        <w:pStyle w:val="Tekstpodstawowy21"/>
        <w:spacing w:before="0" w:line="276" w:lineRule="auto"/>
        <w:rPr>
          <w:rFonts w:ascii="Arial" w:hAnsi="Arial" w:cs="Arial"/>
          <w:b w:val="0"/>
          <w:bCs w:val="0"/>
          <w:color w:val="auto"/>
          <w:sz w:val="22"/>
          <w:szCs w:val="22"/>
          <w:lang w:val="pl-PL"/>
        </w:rPr>
      </w:pPr>
    </w:p>
    <w:p w:rsidR="009B2F3D" w:rsidRPr="00627F28" w:rsidRDefault="009B2F3D" w:rsidP="009B2F3D">
      <w:pPr>
        <w:pStyle w:val="Tekstpodstawowy21"/>
        <w:spacing w:before="0" w:line="276" w:lineRule="auto"/>
        <w:rPr>
          <w:rFonts w:ascii="Arial" w:hAnsi="Arial" w:cs="Arial"/>
          <w:b w:val="0"/>
          <w:bCs w:val="0"/>
          <w:color w:val="auto"/>
          <w:sz w:val="22"/>
          <w:szCs w:val="22"/>
          <w:lang w:val="pl-PL"/>
        </w:rPr>
      </w:pPr>
    </w:p>
    <w:p w:rsidR="00012F4E" w:rsidRPr="00627F28" w:rsidRDefault="00012F4E" w:rsidP="009B2F3D">
      <w:pPr>
        <w:pStyle w:val="Tekstpodstawowy21"/>
        <w:spacing w:before="0" w:line="276" w:lineRule="auto"/>
        <w:rPr>
          <w:rFonts w:ascii="Arial" w:hAnsi="Arial" w:cs="Arial"/>
          <w:b w:val="0"/>
          <w:bCs w:val="0"/>
          <w:color w:val="auto"/>
          <w:sz w:val="22"/>
          <w:szCs w:val="22"/>
          <w:lang w:val="pl-PL"/>
        </w:rPr>
      </w:pPr>
    </w:p>
    <w:p w:rsidR="007F6FC6" w:rsidRPr="00627F28" w:rsidRDefault="007F6FC6" w:rsidP="009B2F3D">
      <w:pPr>
        <w:pStyle w:val="Tekstpodstawowy21"/>
        <w:spacing w:before="0" w:line="276" w:lineRule="auto"/>
        <w:rPr>
          <w:rFonts w:ascii="Arial" w:hAnsi="Arial" w:cs="Arial"/>
          <w:b w:val="0"/>
          <w:bCs w:val="0"/>
          <w:color w:val="auto"/>
          <w:sz w:val="22"/>
          <w:szCs w:val="22"/>
          <w:lang w:val="pl-PL"/>
        </w:rPr>
      </w:pPr>
    </w:p>
    <w:p w:rsidR="00012F4E" w:rsidRPr="00627F28" w:rsidRDefault="00012F4E" w:rsidP="009B2F3D">
      <w:pPr>
        <w:pStyle w:val="Tekstpodstawowy21"/>
        <w:spacing w:before="0" w:line="276" w:lineRule="auto"/>
        <w:ind w:left="708"/>
        <w:rPr>
          <w:rFonts w:ascii="Arial" w:hAnsi="Arial" w:cs="Arial"/>
          <w:b w:val="0"/>
          <w:bCs w:val="0"/>
          <w:color w:val="auto"/>
          <w:sz w:val="22"/>
          <w:szCs w:val="22"/>
          <w:lang w:val="pl-PL"/>
        </w:rPr>
      </w:pPr>
      <w:r w:rsidRPr="00627F28">
        <w:rPr>
          <w:rFonts w:ascii="Arial" w:hAnsi="Arial" w:cs="Arial"/>
          <w:b w:val="0"/>
          <w:bCs w:val="0"/>
          <w:color w:val="auto"/>
          <w:sz w:val="22"/>
          <w:szCs w:val="22"/>
          <w:lang w:val="pl-PL"/>
        </w:rPr>
        <w:t>ZAMAWI</w:t>
      </w:r>
      <w:r w:rsidR="00785664" w:rsidRPr="00627F28">
        <w:rPr>
          <w:rFonts w:ascii="Arial" w:hAnsi="Arial" w:cs="Arial"/>
          <w:b w:val="0"/>
          <w:bCs w:val="0"/>
          <w:color w:val="auto"/>
          <w:sz w:val="22"/>
          <w:szCs w:val="22"/>
          <w:lang w:val="pl-PL"/>
        </w:rPr>
        <w:t>AJĄCY:</w:t>
      </w:r>
      <w:r w:rsidR="00785664" w:rsidRPr="00627F28">
        <w:rPr>
          <w:rFonts w:ascii="Arial" w:hAnsi="Arial" w:cs="Arial"/>
          <w:b w:val="0"/>
          <w:bCs w:val="0"/>
          <w:color w:val="auto"/>
          <w:sz w:val="22"/>
          <w:szCs w:val="22"/>
          <w:lang w:val="pl-PL"/>
        </w:rPr>
        <w:tab/>
      </w:r>
      <w:r w:rsidR="00785664" w:rsidRPr="00627F28">
        <w:rPr>
          <w:rFonts w:ascii="Arial" w:hAnsi="Arial" w:cs="Arial"/>
          <w:b w:val="0"/>
          <w:bCs w:val="0"/>
          <w:color w:val="auto"/>
          <w:sz w:val="22"/>
          <w:szCs w:val="22"/>
          <w:lang w:val="pl-PL"/>
        </w:rPr>
        <w:tab/>
      </w:r>
      <w:r w:rsidR="00785664" w:rsidRPr="00627F28">
        <w:rPr>
          <w:rFonts w:ascii="Arial" w:hAnsi="Arial" w:cs="Arial"/>
          <w:b w:val="0"/>
          <w:bCs w:val="0"/>
          <w:color w:val="auto"/>
          <w:sz w:val="22"/>
          <w:szCs w:val="22"/>
          <w:lang w:val="pl-PL"/>
        </w:rPr>
        <w:tab/>
      </w:r>
      <w:r w:rsidR="00785664" w:rsidRPr="00627F28">
        <w:rPr>
          <w:rFonts w:ascii="Arial" w:hAnsi="Arial" w:cs="Arial"/>
          <w:b w:val="0"/>
          <w:bCs w:val="0"/>
          <w:color w:val="auto"/>
          <w:sz w:val="22"/>
          <w:szCs w:val="22"/>
          <w:lang w:val="pl-PL"/>
        </w:rPr>
        <w:tab/>
      </w:r>
      <w:r w:rsidR="00785664" w:rsidRPr="00627F28">
        <w:rPr>
          <w:rFonts w:ascii="Arial" w:hAnsi="Arial" w:cs="Arial"/>
          <w:b w:val="0"/>
          <w:bCs w:val="0"/>
          <w:color w:val="auto"/>
          <w:sz w:val="22"/>
          <w:szCs w:val="22"/>
          <w:lang w:val="pl-PL"/>
        </w:rPr>
        <w:tab/>
      </w:r>
      <w:r w:rsidR="00785664" w:rsidRPr="00627F28">
        <w:rPr>
          <w:rFonts w:ascii="Arial" w:hAnsi="Arial" w:cs="Arial"/>
          <w:b w:val="0"/>
          <w:bCs w:val="0"/>
          <w:color w:val="auto"/>
          <w:sz w:val="22"/>
          <w:szCs w:val="22"/>
          <w:lang w:val="pl-PL"/>
        </w:rPr>
        <w:tab/>
      </w:r>
      <w:r w:rsidRPr="00627F28">
        <w:rPr>
          <w:rFonts w:ascii="Arial" w:hAnsi="Arial" w:cs="Arial"/>
          <w:b w:val="0"/>
          <w:bCs w:val="0"/>
          <w:color w:val="auto"/>
          <w:sz w:val="22"/>
          <w:szCs w:val="22"/>
          <w:lang w:val="pl-PL"/>
        </w:rPr>
        <w:t>WYKONAWCA:</w:t>
      </w:r>
    </w:p>
    <w:p w:rsidR="00012F4E" w:rsidRPr="00627F28" w:rsidRDefault="00012F4E" w:rsidP="009B2F3D">
      <w:pPr>
        <w:pStyle w:val="Zwykytekst1"/>
        <w:spacing w:line="276" w:lineRule="auto"/>
        <w:ind w:firstLine="3960"/>
        <w:jc w:val="both"/>
        <w:rPr>
          <w:rFonts w:ascii="Arial" w:hAnsi="Arial" w:cs="Arial"/>
          <w:i/>
          <w:color w:val="auto"/>
          <w:sz w:val="22"/>
          <w:szCs w:val="22"/>
          <w:lang w:val="pl-PL"/>
        </w:rPr>
      </w:pPr>
      <w:r w:rsidRPr="00627F28">
        <w:rPr>
          <w:rFonts w:ascii="Arial" w:hAnsi="Arial" w:cs="Arial"/>
          <w:i/>
          <w:color w:val="auto"/>
          <w:sz w:val="22"/>
          <w:szCs w:val="22"/>
          <w:lang w:val="pl-PL"/>
        </w:rPr>
        <w:t xml:space="preserve">   </w:t>
      </w:r>
    </w:p>
    <w:p w:rsidR="00785664" w:rsidRPr="00130992" w:rsidRDefault="00785664" w:rsidP="00012F4E">
      <w:pPr>
        <w:jc w:val="right"/>
        <w:rPr>
          <w:rFonts w:ascii="Arial" w:hAnsi="Arial" w:cs="Arial"/>
          <w:b/>
          <w:color w:val="FF0000"/>
        </w:rPr>
      </w:pPr>
    </w:p>
    <w:sectPr w:rsidR="00785664" w:rsidRPr="00130992">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F1E82" w:rsidRDefault="005F1E82" w:rsidP="00130992">
      <w:pPr>
        <w:spacing w:after="0" w:line="240" w:lineRule="auto"/>
      </w:pPr>
      <w:r>
        <w:separator/>
      </w:r>
    </w:p>
  </w:endnote>
  <w:endnote w:type="continuationSeparator" w:id="0">
    <w:p w:rsidR="005F1E82" w:rsidRDefault="005F1E82" w:rsidP="0013099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AFF" w:usb1="C0007843" w:usb2="00000009" w:usb3="00000000" w:csb0="000001FF" w:csb1="00000000"/>
  </w:font>
  <w:font w:name="Verdana">
    <w:panose1 w:val="020B0604030504040204"/>
    <w:charset w:val="EE"/>
    <w:family w:val="swiss"/>
    <w:pitch w:val="variable"/>
    <w:sig w:usb0="A10006FF" w:usb1="4000205B" w:usb2="00000010" w:usb3="00000000" w:csb0="0000019F" w:csb1="00000000"/>
  </w:font>
  <w:font w:name="Andale Sans UI">
    <w:altName w:val="Arial Unicode MS"/>
    <w:charset w:val="EE"/>
    <w:family w:val="auto"/>
    <w:pitch w:val="variable"/>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F1E82" w:rsidRDefault="005F1E82" w:rsidP="00130992">
      <w:pPr>
        <w:spacing w:after="0" w:line="240" w:lineRule="auto"/>
      </w:pPr>
      <w:r>
        <w:separator/>
      </w:r>
    </w:p>
  </w:footnote>
  <w:footnote w:type="continuationSeparator" w:id="0">
    <w:p w:rsidR="005F1E82" w:rsidRDefault="005F1E82" w:rsidP="0013099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0992" w:rsidRPr="00130992" w:rsidRDefault="00130992" w:rsidP="00130992">
    <w:pPr>
      <w:pStyle w:val="Nagwek"/>
    </w:pPr>
    <w:r>
      <w:rPr>
        <w:noProof/>
        <w:lang w:eastAsia="pl-PL"/>
      </w:rPr>
      <w:drawing>
        <wp:inline distT="0" distB="0" distL="0" distR="0" wp14:anchorId="4E3C314E" wp14:editId="763C517A">
          <wp:extent cx="5760720" cy="762000"/>
          <wp:effectExtent l="0" t="0" r="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PO+OPO+EFRR.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5760720" cy="762000"/>
                  </a:xfrm>
                  <a:prstGeom prst="rect">
                    <a:avLst/>
                  </a:prstGeom>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6"/>
    <w:multiLevelType w:val="singleLevel"/>
    <w:tmpl w:val="00000006"/>
    <w:name w:val="WW8Num6"/>
    <w:lvl w:ilvl="0">
      <w:start w:val="1"/>
      <w:numFmt w:val="decimal"/>
      <w:lvlText w:val="%1."/>
      <w:lvlJc w:val="left"/>
      <w:pPr>
        <w:tabs>
          <w:tab w:val="num" w:pos="360"/>
        </w:tabs>
        <w:ind w:left="360" w:hanging="360"/>
      </w:pPr>
    </w:lvl>
  </w:abstractNum>
  <w:abstractNum w:abstractNumId="1">
    <w:nsid w:val="00000007"/>
    <w:multiLevelType w:val="singleLevel"/>
    <w:tmpl w:val="00000007"/>
    <w:name w:val="WW8Num7"/>
    <w:lvl w:ilvl="0">
      <w:start w:val="1"/>
      <w:numFmt w:val="decimal"/>
      <w:lvlText w:val="%1."/>
      <w:lvlJc w:val="left"/>
      <w:pPr>
        <w:tabs>
          <w:tab w:val="num" w:pos="360"/>
        </w:tabs>
        <w:ind w:left="360" w:hanging="360"/>
      </w:pPr>
    </w:lvl>
  </w:abstractNum>
  <w:abstractNum w:abstractNumId="2">
    <w:nsid w:val="154E0443"/>
    <w:multiLevelType w:val="hybridMultilevel"/>
    <w:tmpl w:val="BA9C86EE"/>
    <w:lvl w:ilvl="0" w:tplc="0415000F">
      <w:start w:val="1"/>
      <w:numFmt w:val="decimal"/>
      <w:lvlText w:val="%1."/>
      <w:lvlJc w:val="left"/>
      <w:pPr>
        <w:ind w:left="720" w:hanging="360"/>
      </w:pPr>
      <w:rPr>
        <w:b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
    <w:nsid w:val="23EE0998"/>
    <w:multiLevelType w:val="multilevel"/>
    <w:tmpl w:val="6120A53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4">
    <w:nsid w:val="4323585E"/>
    <w:multiLevelType w:val="hybridMultilevel"/>
    <w:tmpl w:val="C94AD674"/>
    <w:lvl w:ilvl="0" w:tplc="89F2B352">
      <w:start w:val="1"/>
      <w:numFmt w:val="lowerLetter"/>
      <w:lvlText w:val="%1)"/>
      <w:lvlJc w:val="left"/>
      <w:pPr>
        <w:ind w:left="1080" w:hanging="360"/>
      </w:p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5">
    <w:nsid w:val="4F0819A5"/>
    <w:multiLevelType w:val="hybridMultilevel"/>
    <w:tmpl w:val="F2DC9E7E"/>
    <w:lvl w:ilvl="0" w:tplc="04150001">
      <w:start w:val="1"/>
      <w:numFmt w:val="bullet"/>
      <w:lvlText w:val=""/>
      <w:lvlJc w:val="left"/>
      <w:pPr>
        <w:ind w:left="1146" w:hanging="360"/>
      </w:pPr>
      <w:rPr>
        <w:rFonts w:ascii="Symbol" w:hAnsi="Symbol" w:hint="default"/>
      </w:rPr>
    </w:lvl>
    <w:lvl w:ilvl="1" w:tplc="04150003">
      <w:start w:val="1"/>
      <w:numFmt w:val="bullet"/>
      <w:lvlText w:val="o"/>
      <w:lvlJc w:val="left"/>
      <w:pPr>
        <w:ind w:left="1866" w:hanging="360"/>
      </w:pPr>
      <w:rPr>
        <w:rFonts w:ascii="Courier New" w:hAnsi="Courier New" w:cs="Courier New" w:hint="default"/>
      </w:rPr>
    </w:lvl>
    <w:lvl w:ilvl="2" w:tplc="04150005">
      <w:start w:val="1"/>
      <w:numFmt w:val="bullet"/>
      <w:lvlText w:val=""/>
      <w:lvlJc w:val="left"/>
      <w:pPr>
        <w:ind w:left="2586" w:hanging="360"/>
      </w:pPr>
      <w:rPr>
        <w:rFonts w:ascii="Wingdings" w:hAnsi="Wingdings" w:hint="default"/>
      </w:rPr>
    </w:lvl>
    <w:lvl w:ilvl="3" w:tplc="04150001">
      <w:start w:val="1"/>
      <w:numFmt w:val="bullet"/>
      <w:lvlText w:val=""/>
      <w:lvlJc w:val="left"/>
      <w:pPr>
        <w:ind w:left="3306" w:hanging="360"/>
      </w:pPr>
      <w:rPr>
        <w:rFonts w:ascii="Symbol" w:hAnsi="Symbol" w:hint="default"/>
      </w:rPr>
    </w:lvl>
    <w:lvl w:ilvl="4" w:tplc="04150003">
      <w:start w:val="1"/>
      <w:numFmt w:val="bullet"/>
      <w:lvlText w:val="o"/>
      <w:lvlJc w:val="left"/>
      <w:pPr>
        <w:ind w:left="4026" w:hanging="360"/>
      </w:pPr>
      <w:rPr>
        <w:rFonts w:ascii="Courier New" w:hAnsi="Courier New" w:cs="Courier New" w:hint="default"/>
      </w:rPr>
    </w:lvl>
    <w:lvl w:ilvl="5" w:tplc="04150005">
      <w:start w:val="1"/>
      <w:numFmt w:val="bullet"/>
      <w:lvlText w:val=""/>
      <w:lvlJc w:val="left"/>
      <w:pPr>
        <w:ind w:left="4746" w:hanging="360"/>
      </w:pPr>
      <w:rPr>
        <w:rFonts w:ascii="Wingdings" w:hAnsi="Wingdings" w:hint="default"/>
      </w:rPr>
    </w:lvl>
    <w:lvl w:ilvl="6" w:tplc="04150001">
      <w:start w:val="1"/>
      <w:numFmt w:val="bullet"/>
      <w:lvlText w:val=""/>
      <w:lvlJc w:val="left"/>
      <w:pPr>
        <w:ind w:left="5466" w:hanging="360"/>
      </w:pPr>
      <w:rPr>
        <w:rFonts w:ascii="Symbol" w:hAnsi="Symbol" w:hint="default"/>
      </w:rPr>
    </w:lvl>
    <w:lvl w:ilvl="7" w:tplc="04150003">
      <w:start w:val="1"/>
      <w:numFmt w:val="bullet"/>
      <w:lvlText w:val="o"/>
      <w:lvlJc w:val="left"/>
      <w:pPr>
        <w:ind w:left="6186" w:hanging="360"/>
      </w:pPr>
      <w:rPr>
        <w:rFonts w:ascii="Courier New" w:hAnsi="Courier New" w:cs="Courier New" w:hint="default"/>
      </w:rPr>
    </w:lvl>
    <w:lvl w:ilvl="8" w:tplc="04150005">
      <w:start w:val="1"/>
      <w:numFmt w:val="bullet"/>
      <w:lvlText w:val=""/>
      <w:lvlJc w:val="left"/>
      <w:pPr>
        <w:ind w:left="6906" w:hanging="360"/>
      </w:pPr>
      <w:rPr>
        <w:rFonts w:ascii="Wingdings" w:hAnsi="Wingdings" w:hint="default"/>
      </w:rPr>
    </w:lvl>
  </w:abstractNum>
  <w:abstractNum w:abstractNumId="6">
    <w:nsid w:val="691D4796"/>
    <w:multiLevelType w:val="hybridMultilevel"/>
    <w:tmpl w:val="0F70B8B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7">
    <w:nsid w:val="71C568CC"/>
    <w:multiLevelType w:val="hybridMultilevel"/>
    <w:tmpl w:val="9564C0D0"/>
    <w:lvl w:ilvl="0" w:tplc="997EF084">
      <w:start w:val="1"/>
      <w:numFmt w:val="upperRoman"/>
      <w:lvlText w:val="%1."/>
      <w:lvlJc w:val="left"/>
      <w:pPr>
        <w:ind w:left="1080" w:hanging="720"/>
      </w:pPr>
      <w:rPr>
        <w:b/>
        <w:color w:val="auto"/>
      </w:rPr>
    </w:lvl>
    <w:lvl w:ilvl="1" w:tplc="D384EC36">
      <w:numFmt w:val="bullet"/>
      <w:lvlText w:val=""/>
      <w:lvlJc w:val="left"/>
      <w:pPr>
        <w:ind w:left="1440" w:hanging="360"/>
      </w:pPr>
      <w:rPr>
        <w:rFonts w:ascii="Symbol" w:eastAsia="Times New Roman" w:hAnsi="Symbol" w:cstheme="minorHAnsi" w:hint="default"/>
      </w:r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8">
    <w:nsid w:val="71C6059C"/>
    <w:multiLevelType w:val="multilevel"/>
    <w:tmpl w:val="A37654E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9">
    <w:nsid w:val="7C1B6B55"/>
    <w:multiLevelType w:val="hybridMultilevel"/>
    <w:tmpl w:val="6BD07A36"/>
    <w:lvl w:ilvl="0" w:tplc="1070F6BA">
      <w:start w:val="1"/>
      <w:numFmt w:val="decimal"/>
      <w:lvlText w:val="%1."/>
      <w:lvlJc w:val="left"/>
      <w:pPr>
        <w:ind w:left="76" w:hanging="360"/>
      </w:pPr>
      <w:rPr>
        <w:color w:val="auto"/>
        <w:sz w:val="22"/>
        <w:szCs w:val="22"/>
      </w:rPr>
    </w:lvl>
    <w:lvl w:ilvl="1" w:tplc="04150019">
      <w:start w:val="1"/>
      <w:numFmt w:val="lowerLetter"/>
      <w:lvlText w:val="%2."/>
      <w:lvlJc w:val="left"/>
      <w:pPr>
        <w:ind w:left="796" w:hanging="360"/>
      </w:pPr>
    </w:lvl>
    <w:lvl w:ilvl="2" w:tplc="0415001B">
      <w:start w:val="1"/>
      <w:numFmt w:val="lowerRoman"/>
      <w:lvlText w:val="%3."/>
      <w:lvlJc w:val="right"/>
      <w:pPr>
        <w:ind w:left="1516" w:hanging="180"/>
      </w:pPr>
    </w:lvl>
    <w:lvl w:ilvl="3" w:tplc="0415000F">
      <w:start w:val="1"/>
      <w:numFmt w:val="decimal"/>
      <w:lvlText w:val="%4."/>
      <w:lvlJc w:val="left"/>
      <w:pPr>
        <w:ind w:left="2236" w:hanging="360"/>
      </w:pPr>
    </w:lvl>
    <w:lvl w:ilvl="4" w:tplc="04150019">
      <w:start w:val="1"/>
      <w:numFmt w:val="lowerLetter"/>
      <w:lvlText w:val="%5."/>
      <w:lvlJc w:val="left"/>
      <w:pPr>
        <w:ind w:left="2956" w:hanging="360"/>
      </w:pPr>
    </w:lvl>
    <w:lvl w:ilvl="5" w:tplc="0415001B">
      <w:start w:val="1"/>
      <w:numFmt w:val="lowerRoman"/>
      <w:lvlText w:val="%6."/>
      <w:lvlJc w:val="right"/>
      <w:pPr>
        <w:ind w:left="3676" w:hanging="180"/>
      </w:pPr>
    </w:lvl>
    <w:lvl w:ilvl="6" w:tplc="0415000F">
      <w:start w:val="1"/>
      <w:numFmt w:val="decimal"/>
      <w:lvlText w:val="%7."/>
      <w:lvlJc w:val="left"/>
      <w:pPr>
        <w:ind w:left="4396" w:hanging="360"/>
      </w:pPr>
    </w:lvl>
    <w:lvl w:ilvl="7" w:tplc="04150019">
      <w:start w:val="1"/>
      <w:numFmt w:val="lowerLetter"/>
      <w:lvlText w:val="%8."/>
      <w:lvlJc w:val="left"/>
      <w:pPr>
        <w:ind w:left="5116" w:hanging="360"/>
      </w:pPr>
    </w:lvl>
    <w:lvl w:ilvl="8" w:tplc="0415001B">
      <w:start w:val="1"/>
      <w:numFmt w:val="lowerRoman"/>
      <w:lvlText w:val="%9."/>
      <w:lvlJc w:val="right"/>
      <w:pPr>
        <w:ind w:left="5836" w:hanging="180"/>
      </w:pPr>
    </w:lvl>
  </w:abstractNum>
  <w:abstractNum w:abstractNumId="10">
    <w:nsid w:val="7E501215"/>
    <w:multiLevelType w:val="hybridMultilevel"/>
    <w:tmpl w:val="903860AA"/>
    <w:lvl w:ilvl="0" w:tplc="992EDF78">
      <w:start w:val="1"/>
      <w:numFmt w:val="decimal"/>
      <w:lvlText w:val="%1."/>
      <w:lvlJc w:val="left"/>
      <w:pPr>
        <w:ind w:left="720" w:hanging="360"/>
      </w:pPr>
      <w:rPr>
        <w:b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E5EE87BC">
      <w:start w:val="1"/>
      <w:numFmt w:val="decimal"/>
      <w:lvlText w:val="%4."/>
      <w:lvlJc w:val="left"/>
      <w:pPr>
        <w:ind w:left="2880" w:hanging="360"/>
      </w:pPr>
      <w:rPr>
        <w:color w:val="auto"/>
      </w:r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num w:numId="1">
    <w:abstractNumId w:val="7"/>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8"/>
  </w:num>
  <w:num w:numId="5">
    <w:abstractNumId w:val="6"/>
  </w:num>
  <w:num w:numId="6">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5"/>
  </w:num>
  <w:num w:numId="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0"/>
    <w:lvlOverride w:ilvl="0">
      <w:startOverride w:val="1"/>
    </w:lvlOverride>
  </w:num>
  <w:num w:numId="11">
    <w:abstractNumId w:val="1"/>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12F4E"/>
    <w:rsid w:val="00012F4E"/>
    <w:rsid w:val="000773FD"/>
    <w:rsid w:val="000F0222"/>
    <w:rsid w:val="00130992"/>
    <w:rsid w:val="00233F54"/>
    <w:rsid w:val="00246469"/>
    <w:rsid w:val="00267B61"/>
    <w:rsid w:val="00296897"/>
    <w:rsid w:val="004471BD"/>
    <w:rsid w:val="00454B82"/>
    <w:rsid w:val="00545D05"/>
    <w:rsid w:val="005F1E82"/>
    <w:rsid w:val="00627F28"/>
    <w:rsid w:val="00785664"/>
    <w:rsid w:val="007A15AB"/>
    <w:rsid w:val="007F6FC6"/>
    <w:rsid w:val="009B2F3D"/>
    <w:rsid w:val="00AF3EB9"/>
    <w:rsid w:val="00B53B96"/>
    <w:rsid w:val="00C46B93"/>
    <w:rsid w:val="00EC50EB"/>
    <w:rsid w:val="00F05BBD"/>
    <w:rsid w:val="00F32F7C"/>
    <w:rsid w:val="00F87B19"/>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012F4E"/>
    <w:rPr>
      <w:rFonts w:ascii="Calibri" w:eastAsia="Calibri" w:hAnsi="Calibri" w:cs="Times New Roman"/>
    </w:rPr>
  </w:style>
  <w:style w:type="paragraph" w:styleId="Nagwek1">
    <w:name w:val="heading 1"/>
    <w:basedOn w:val="Normalny"/>
    <w:next w:val="Normalny"/>
    <w:link w:val="Nagwek1Znak"/>
    <w:qFormat/>
    <w:rsid w:val="00012F4E"/>
    <w:pPr>
      <w:keepNext/>
      <w:spacing w:after="0" w:line="240" w:lineRule="auto"/>
      <w:outlineLvl w:val="0"/>
    </w:pPr>
    <w:rPr>
      <w:rFonts w:ascii="Times New Roman" w:eastAsia="Times New Roman" w:hAnsi="Times New Roman"/>
      <w:i/>
      <w:sz w:val="26"/>
      <w:szCs w:val="20"/>
    </w:rPr>
  </w:style>
  <w:style w:type="paragraph" w:styleId="Nagwek4">
    <w:name w:val="heading 4"/>
    <w:basedOn w:val="Normalny"/>
    <w:next w:val="Normalny"/>
    <w:link w:val="Nagwek4Znak"/>
    <w:uiPriority w:val="9"/>
    <w:unhideWhenUsed/>
    <w:qFormat/>
    <w:rsid w:val="00012F4E"/>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012F4E"/>
    <w:rPr>
      <w:rFonts w:ascii="Times New Roman" w:eastAsia="Times New Roman" w:hAnsi="Times New Roman" w:cs="Times New Roman"/>
      <w:i/>
      <w:sz w:val="26"/>
      <w:szCs w:val="20"/>
    </w:rPr>
  </w:style>
  <w:style w:type="character" w:customStyle="1" w:styleId="Nagwek4Znak">
    <w:name w:val="Nagłówek 4 Znak"/>
    <w:basedOn w:val="Domylnaczcionkaakapitu"/>
    <w:link w:val="Nagwek4"/>
    <w:uiPriority w:val="9"/>
    <w:rsid w:val="00012F4E"/>
    <w:rPr>
      <w:rFonts w:asciiTheme="majorHAnsi" w:eastAsiaTheme="majorEastAsia" w:hAnsiTheme="majorHAnsi" w:cstheme="majorBidi"/>
      <w:b/>
      <w:bCs/>
      <w:i/>
      <w:iCs/>
      <w:color w:val="4F81BD" w:themeColor="accent1"/>
    </w:rPr>
  </w:style>
  <w:style w:type="character" w:styleId="Hipercze">
    <w:name w:val="Hyperlink"/>
    <w:basedOn w:val="Domylnaczcionkaakapitu"/>
    <w:uiPriority w:val="99"/>
    <w:unhideWhenUsed/>
    <w:rsid w:val="00012F4E"/>
    <w:rPr>
      <w:color w:val="0000FF" w:themeColor="hyperlink"/>
      <w:u w:val="single"/>
    </w:rPr>
  </w:style>
  <w:style w:type="paragraph" w:styleId="Akapitzlist">
    <w:name w:val="List Paragraph"/>
    <w:basedOn w:val="Normalny"/>
    <w:uiPriority w:val="34"/>
    <w:qFormat/>
    <w:rsid w:val="00012F4E"/>
    <w:pPr>
      <w:ind w:left="720"/>
      <w:contextualSpacing/>
    </w:pPr>
    <w:rPr>
      <w:rFonts w:asciiTheme="minorHAnsi" w:eastAsiaTheme="minorHAnsi" w:hAnsiTheme="minorHAnsi" w:cstheme="minorBidi"/>
    </w:rPr>
  </w:style>
  <w:style w:type="paragraph" w:customStyle="1" w:styleId="Tekstpodstawowy21">
    <w:name w:val="Tekst podstawowy 21"/>
    <w:basedOn w:val="Normalny"/>
    <w:rsid w:val="00012F4E"/>
    <w:pPr>
      <w:widowControl w:val="0"/>
      <w:suppressAutoHyphens/>
      <w:spacing w:before="120" w:after="0" w:line="240" w:lineRule="auto"/>
      <w:jc w:val="both"/>
    </w:pPr>
    <w:rPr>
      <w:rFonts w:ascii="Times New Roman" w:eastAsia="Arial Unicode MS" w:hAnsi="Times New Roman" w:cs="Tahoma"/>
      <w:b/>
      <w:bCs/>
      <w:color w:val="000000"/>
      <w:sz w:val="25"/>
      <w:szCs w:val="24"/>
      <w:lang w:val="en-US" w:bidi="en-US"/>
    </w:rPr>
  </w:style>
  <w:style w:type="paragraph" w:customStyle="1" w:styleId="Zwykytekst1">
    <w:name w:val="Zwykły tekst1"/>
    <w:basedOn w:val="Normalny"/>
    <w:rsid w:val="00012F4E"/>
    <w:pPr>
      <w:widowControl w:val="0"/>
      <w:suppressAutoHyphens/>
      <w:spacing w:after="0" w:line="240" w:lineRule="auto"/>
    </w:pPr>
    <w:rPr>
      <w:rFonts w:ascii="Courier New" w:eastAsia="Arial Unicode MS" w:hAnsi="Courier New" w:cs="Tahoma"/>
      <w:color w:val="000000"/>
      <w:sz w:val="20"/>
      <w:szCs w:val="20"/>
      <w:lang w:val="en-US" w:bidi="en-US"/>
    </w:rPr>
  </w:style>
  <w:style w:type="table" w:styleId="Tabela-Siatka">
    <w:name w:val="Table Grid"/>
    <w:basedOn w:val="Standardowy"/>
    <w:uiPriority w:val="59"/>
    <w:rsid w:val="00012F4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agwek">
    <w:name w:val="header"/>
    <w:basedOn w:val="Normalny"/>
    <w:link w:val="NagwekZnak"/>
    <w:uiPriority w:val="99"/>
    <w:unhideWhenUsed/>
    <w:rsid w:val="00130992"/>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130992"/>
    <w:rPr>
      <w:rFonts w:ascii="Calibri" w:eastAsia="Calibri" w:hAnsi="Calibri" w:cs="Times New Roman"/>
    </w:rPr>
  </w:style>
  <w:style w:type="paragraph" w:styleId="Stopka">
    <w:name w:val="footer"/>
    <w:basedOn w:val="Normalny"/>
    <w:link w:val="StopkaZnak"/>
    <w:uiPriority w:val="99"/>
    <w:unhideWhenUsed/>
    <w:rsid w:val="00130992"/>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130992"/>
    <w:rPr>
      <w:rFonts w:ascii="Calibri" w:eastAsia="Calibri" w:hAnsi="Calibri" w:cs="Times New Roman"/>
    </w:rPr>
  </w:style>
  <w:style w:type="paragraph" w:styleId="Tekstdymka">
    <w:name w:val="Balloon Text"/>
    <w:basedOn w:val="Normalny"/>
    <w:link w:val="TekstdymkaZnak"/>
    <w:uiPriority w:val="99"/>
    <w:semiHidden/>
    <w:unhideWhenUsed/>
    <w:rsid w:val="00130992"/>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130992"/>
    <w:rPr>
      <w:rFonts w:ascii="Tahoma" w:eastAsia="Calibri" w:hAnsi="Tahoma" w:cs="Tahoma"/>
      <w:sz w:val="16"/>
      <w:szCs w:val="16"/>
    </w:rPr>
  </w:style>
  <w:style w:type="character" w:customStyle="1" w:styleId="apple-converted-space">
    <w:name w:val="apple-converted-space"/>
    <w:basedOn w:val="Domylnaczcionkaakapitu"/>
    <w:rsid w:val="00267B61"/>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012F4E"/>
    <w:rPr>
      <w:rFonts w:ascii="Calibri" w:eastAsia="Calibri" w:hAnsi="Calibri" w:cs="Times New Roman"/>
    </w:rPr>
  </w:style>
  <w:style w:type="paragraph" w:styleId="Nagwek1">
    <w:name w:val="heading 1"/>
    <w:basedOn w:val="Normalny"/>
    <w:next w:val="Normalny"/>
    <w:link w:val="Nagwek1Znak"/>
    <w:qFormat/>
    <w:rsid w:val="00012F4E"/>
    <w:pPr>
      <w:keepNext/>
      <w:spacing w:after="0" w:line="240" w:lineRule="auto"/>
      <w:outlineLvl w:val="0"/>
    </w:pPr>
    <w:rPr>
      <w:rFonts w:ascii="Times New Roman" w:eastAsia="Times New Roman" w:hAnsi="Times New Roman"/>
      <w:i/>
      <w:sz w:val="26"/>
      <w:szCs w:val="20"/>
    </w:rPr>
  </w:style>
  <w:style w:type="paragraph" w:styleId="Nagwek4">
    <w:name w:val="heading 4"/>
    <w:basedOn w:val="Normalny"/>
    <w:next w:val="Normalny"/>
    <w:link w:val="Nagwek4Znak"/>
    <w:uiPriority w:val="9"/>
    <w:unhideWhenUsed/>
    <w:qFormat/>
    <w:rsid w:val="00012F4E"/>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012F4E"/>
    <w:rPr>
      <w:rFonts w:ascii="Times New Roman" w:eastAsia="Times New Roman" w:hAnsi="Times New Roman" w:cs="Times New Roman"/>
      <w:i/>
      <w:sz w:val="26"/>
      <w:szCs w:val="20"/>
    </w:rPr>
  </w:style>
  <w:style w:type="character" w:customStyle="1" w:styleId="Nagwek4Znak">
    <w:name w:val="Nagłówek 4 Znak"/>
    <w:basedOn w:val="Domylnaczcionkaakapitu"/>
    <w:link w:val="Nagwek4"/>
    <w:uiPriority w:val="9"/>
    <w:rsid w:val="00012F4E"/>
    <w:rPr>
      <w:rFonts w:asciiTheme="majorHAnsi" w:eastAsiaTheme="majorEastAsia" w:hAnsiTheme="majorHAnsi" w:cstheme="majorBidi"/>
      <w:b/>
      <w:bCs/>
      <w:i/>
      <w:iCs/>
      <w:color w:val="4F81BD" w:themeColor="accent1"/>
    </w:rPr>
  </w:style>
  <w:style w:type="character" w:styleId="Hipercze">
    <w:name w:val="Hyperlink"/>
    <w:basedOn w:val="Domylnaczcionkaakapitu"/>
    <w:uiPriority w:val="99"/>
    <w:unhideWhenUsed/>
    <w:rsid w:val="00012F4E"/>
    <w:rPr>
      <w:color w:val="0000FF" w:themeColor="hyperlink"/>
      <w:u w:val="single"/>
    </w:rPr>
  </w:style>
  <w:style w:type="paragraph" w:styleId="Akapitzlist">
    <w:name w:val="List Paragraph"/>
    <w:basedOn w:val="Normalny"/>
    <w:uiPriority w:val="34"/>
    <w:qFormat/>
    <w:rsid w:val="00012F4E"/>
    <w:pPr>
      <w:ind w:left="720"/>
      <w:contextualSpacing/>
    </w:pPr>
    <w:rPr>
      <w:rFonts w:asciiTheme="minorHAnsi" w:eastAsiaTheme="minorHAnsi" w:hAnsiTheme="minorHAnsi" w:cstheme="minorBidi"/>
    </w:rPr>
  </w:style>
  <w:style w:type="paragraph" w:customStyle="1" w:styleId="Tekstpodstawowy21">
    <w:name w:val="Tekst podstawowy 21"/>
    <w:basedOn w:val="Normalny"/>
    <w:rsid w:val="00012F4E"/>
    <w:pPr>
      <w:widowControl w:val="0"/>
      <w:suppressAutoHyphens/>
      <w:spacing w:before="120" w:after="0" w:line="240" w:lineRule="auto"/>
      <w:jc w:val="both"/>
    </w:pPr>
    <w:rPr>
      <w:rFonts w:ascii="Times New Roman" w:eastAsia="Arial Unicode MS" w:hAnsi="Times New Roman" w:cs="Tahoma"/>
      <w:b/>
      <w:bCs/>
      <w:color w:val="000000"/>
      <w:sz w:val="25"/>
      <w:szCs w:val="24"/>
      <w:lang w:val="en-US" w:bidi="en-US"/>
    </w:rPr>
  </w:style>
  <w:style w:type="paragraph" w:customStyle="1" w:styleId="Zwykytekst1">
    <w:name w:val="Zwykły tekst1"/>
    <w:basedOn w:val="Normalny"/>
    <w:rsid w:val="00012F4E"/>
    <w:pPr>
      <w:widowControl w:val="0"/>
      <w:suppressAutoHyphens/>
      <w:spacing w:after="0" w:line="240" w:lineRule="auto"/>
    </w:pPr>
    <w:rPr>
      <w:rFonts w:ascii="Courier New" w:eastAsia="Arial Unicode MS" w:hAnsi="Courier New" w:cs="Tahoma"/>
      <w:color w:val="000000"/>
      <w:sz w:val="20"/>
      <w:szCs w:val="20"/>
      <w:lang w:val="en-US" w:bidi="en-US"/>
    </w:rPr>
  </w:style>
  <w:style w:type="table" w:styleId="Tabela-Siatka">
    <w:name w:val="Table Grid"/>
    <w:basedOn w:val="Standardowy"/>
    <w:uiPriority w:val="59"/>
    <w:rsid w:val="00012F4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agwek">
    <w:name w:val="header"/>
    <w:basedOn w:val="Normalny"/>
    <w:link w:val="NagwekZnak"/>
    <w:uiPriority w:val="99"/>
    <w:unhideWhenUsed/>
    <w:rsid w:val="00130992"/>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130992"/>
    <w:rPr>
      <w:rFonts w:ascii="Calibri" w:eastAsia="Calibri" w:hAnsi="Calibri" w:cs="Times New Roman"/>
    </w:rPr>
  </w:style>
  <w:style w:type="paragraph" w:styleId="Stopka">
    <w:name w:val="footer"/>
    <w:basedOn w:val="Normalny"/>
    <w:link w:val="StopkaZnak"/>
    <w:uiPriority w:val="99"/>
    <w:unhideWhenUsed/>
    <w:rsid w:val="00130992"/>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130992"/>
    <w:rPr>
      <w:rFonts w:ascii="Calibri" w:eastAsia="Calibri" w:hAnsi="Calibri" w:cs="Times New Roman"/>
    </w:rPr>
  </w:style>
  <w:style w:type="paragraph" w:styleId="Tekstdymka">
    <w:name w:val="Balloon Text"/>
    <w:basedOn w:val="Normalny"/>
    <w:link w:val="TekstdymkaZnak"/>
    <w:uiPriority w:val="99"/>
    <w:semiHidden/>
    <w:unhideWhenUsed/>
    <w:rsid w:val="00130992"/>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130992"/>
    <w:rPr>
      <w:rFonts w:ascii="Tahoma" w:eastAsia="Calibri" w:hAnsi="Tahoma" w:cs="Tahoma"/>
      <w:sz w:val="16"/>
      <w:szCs w:val="16"/>
    </w:rPr>
  </w:style>
  <w:style w:type="character" w:customStyle="1" w:styleId="apple-converted-space">
    <w:name w:val="apple-converted-space"/>
    <w:basedOn w:val="Domylnaczcionkaakapitu"/>
    <w:rsid w:val="00267B6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7753378">
      <w:bodyDiv w:val="1"/>
      <w:marLeft w:val="0"/>
      <w:marRight w:val="0"/>
      <w:marTop w:val="0"/>
      <w:marBottom w:val="0"/>
      <w:divBdr>
        <w:top w:val="none" w:sz="0" w:space="0" w:color="auto"/>
        <w:left w:val="none" w:sz="0" w:space="0" w:color="auto"/>
        <w:bottom w:val="none" w:sz="0" w:space="0" w:color="auto"/>
        <w:right w:val="none" w:sz="0" w:space="0" w:color="auto"/>
      </w:divBdr>
    </w:div>
    <w:div w:id="1550730297">
      <w:bodyDiv w:val="1"/>
      <w:marLeft w:val="0"/>
      <w:marRight w:val="0"/>
      <w:marTop w:val="0"/>
      <w:marBottom w:val="0"/>
      <w:divBdr>
        <w:top w:val="none" w:sz="0" w:space="0" w:color="auto"/>
        <w:left w:val="none" w:sz="0" w:space="0" w:color="auto"/>
        <w:bottom w:val="none" w:sz="0" w:space="0" w:color="auto"/>
        <w:right w:val="none" w:sz="0" w:space="0" w:color="auto"/>
      </w:divBdr>
    </w:div>
    <w:div w:id="1936479081">
      <w:bodyDiv w:val="1"/>
      <w:marLeft w:val="0"/>
      <w:marRight w:val="0"/>
      <w:marTop w:val="0"/>
      <w:marBottom w:val="0"/>
      <w:divBdr>
        <w:top w:val="none" w:sz="0" w:space="0" w:color="auto"/>
        <w:left w:val="none" w:sz="0" w:space="0" w:color="auto"/>
        <w:bottom w:val="none" w:sz="0" w:space="0" w:color="auto"/>
        <w:right w:val="none" w:sz="0" w:space="0" w:color="auto"/>
      </w:divBdr>
    </w:div>
    <w:div w:id="19533233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RDOS.opole@rdos.gov.pl" TargetMode="External"/><Relationship Id="rId13"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yperlink" Target="mailto:radoslaw.dembinski.opole@rdos.gov.pl" TargetMode="External"/><Relationship Id="rId5" Type="http://schemas.openxmlformats.org/officeDocument/2006/relationships/webSettings" Target="webSettings.xml"/><Relationship Id="rId10" Type="http://schemas.openxmlformats.org/officeDocument/2006/relationships/hyperlink" Target="mailto:radoslaw.dembinski.opole@rdos.gov.pl" TargetMode="Externa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12</TotalTime>
  <Pages>10</Pages>
  <Words>2177</Words>
  <Characters>13065</Characters>
  <Application>Microsoft Office Word</Application>
  <DocSecurity>0</DocSecurity>
  <Lines>108</Lines>
  <Paragraphs>30</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15212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Małgorzata MP. Pach</dc:creator>
  <cp:lastModifiedBy>Radosław Dembiński</cp:lastModifiedBy>
  <cp:revision>6</cp:revision>
  <dcterms:created xsi:type="dcterms:W3CDTF">2016-09-28T09:54:00Z</dcterms:created>
  <dcterms:modified xsi:type="dcterms:W3CDTF">2016-09-29T11:50:00Z</dcterms:modified>
</cp:coreProperties>
</file>